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56073505" w14:textId="618D6743" w:rsidR="00351094" w:rsidRPr="00351094" w:rsidRDefault="00351094" w:rsidP="00351094">
      <w:pPr>
        <w:ind w:firstLine="420"/>
        <w:rPr>
          <w:rFonts w:hint="eastAsia"/>
        </w:rPr>
      </w:pPr>
      <w:r w:rsidRPr="00351094">
        <w:rPr>
          <w:rFonts w:hint="eastAsia"/>
        </w:rPr>
        <w:t>随着城市化进程的加速和交通网络的日益复杂化，传统的地图匹配技术面临着越来越大的挑战。特别是在立体城市交通网络中，由于道路的立体交叉和重叠，使得地图匹配的准确性和效率成为了一个亟待解决的问题。针对这一问题，本文提出了一种面向立体城市交通网的道路最优匹配方法。首先，我们对原始</w:t>
      </w:r>
      <w:r w:rsidRPr="00351094">
        <w:rPr>
          <w:rFonts w:hint="eastAsia"/>
        </w:rPr>
        <w:t>GPS</w:t>
      </w:r>
      <w:r w:rsidRPr="00351094">
        <w:rPr>
          <w:rFonts w:hint="eastAsia"/>
        </w:rPr>
        <w:t>轨迹和路网数据进行了预处理，包括筛选和简化，以提高数据的质量和处理效率。然后，我们使用了基于三维</w:t>
      </w:r>
      <w:r w:rsidRPr="00351094">
        <w:rPr>
          <w:rFonts w:hint="eastAsia"/>
        </w:rPr>
        <w:t>KD</w:t>
      </w:r>
      <w:r w:rsidRPr="00351094">
        <w:rPr>
          <w:rFonts w:hint="eastAsia"/>
        </w:rPr>
        <w:t>树和墨卡托投影的</w:t>
      </w:r>
      <w:r w:rsidRPr="00351094">
        <w:rPr>
          <w:rFonts w:hint="eastAsia"/>
        </w:rPr>
        <w:t>KNN</w:t>
      </w:r>
      <w:r w:rsidRPr="00351094">
        <w:rPr>
          <w:rFonts w:hint="eastAsia"/>
        </w:rPr>
        <w:t>算法进行候选点匹配，这种方法能够在全路网范围内快速准确地找到候选点。接下来，我们通过候选点位置上下文分析和采样点间的相互影响建模，构建了候选图并得到每个候选点的局部最优路径。这一步骤是通过对位置信息、路网数据以及约束分析的综合利用，为下一步的交互式投票提供了基础。最后，我们通过交互式投票确定了最终的最优匹配路径。这一步骤是通过对每个候选点进行投票，选出得分最高的候选点作为最终的匹配点。通过大量的实验，我们发现该方法在处理复杂的立体城市交通网络时，具有较高的匹配准确性和效率，为智能交通系统和车辆管理等领域提供了新的解决方案。</w:t>
      </w:r>
    </w:p>
    <w:p w14:paraId="740D6588" w14:textId="71B6FB2A"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r w:rsidR="00125DE4">
        <w:rPr>
          <w:rFonts w:eastAsia="黑体" w:hint="eastAsia"/>
          <w:sz w:val="24"/>
          <w:szCs w:val="24"/>
        </w:rPr>
        <w:t>词</w:t>
      </w:r>
      <w:r w:rsidR="00351094">
        <w:rPr>
          <w:rFonts w:eastAsia="黑体" w:hint="eastAsia"/>
          <w:sz w:val="24"/>
          <w:szCs w:val="24"/>
        </w:rPr>
        <w:t>：</w:t>
      </w:r>
      <w:r w:rsidR="00351094" w:rsidRPr="00351094">
        <w:rPr>
          <w:rFonts w:eastAsia="黑体" w:hint="eastAsia"/>
          <w:sz w:val="24"/>
          <w:szCs w:val="24"/>
        </w:rPr>
        <w:t>立体城市交通网</w:t>
      </w:r>
      <w:r w:rsidR="00351094">
        <w:rPr>
          <w:rFonts w:eastAsia="黑体" w:hint="eastAsia"/>
          <w:sz w:val="24"/>
          <w:szCs w:val="24"/>
        </w:rPr>
        <w:t>，</w:t>
      </w:r>
      <w:r w:rsidR="00351094" w:rsidRPr="00351094">
        <w:rPr>
          <w:rFonts w:eastAsia="黑体" w:hint="eastAsia"/>
          <w:sz w:val="24"/>
          <w:szCs w:val="24"/>
        </w:rPr>
        <w:t>智能交通系统</w:t>
      </w:r>
      <w:r w:rsidR="00351094">
        <w:rPr>
          <w:rFonts w:eastAsia="黑体" w:hint="eastAsia"/>
          <w:sz w:val="24"/>
          <w:szCs w:val="24"/>
        </w:rPr>
        <w:t>，</w:t>
      </w:r>
      <w:r w:rsidR="00351094" w:rsidRPr="00351094">
        <w:rPr>
          <w:rFonts w:eastAsia="黑体" w:hint="eastAsia"/>
          <w:sz w:val="24"/>
          <w:szCs w:val="24"/>
        </w:rPr>
        <w:t>墨卡托投影</w:t>
      </w:r>
      <w:r w:rsidR="00351094">
        <w:rPr>
          <w:rFonts w:eastAsia="黑体" w:hint="eastAsia"/>
          <w:sz w:val="24"/>
          <w:szCs w:val="24"/>
        </w:rPr>
        <w:t>，</w:t>
      </w:r>
      <w:r w:rsidR="00351094" w:rsidRPr="00351094">
        <w:rPr>
          <w:rFonts w:eastAsia="黑体" w:hint="eastAsia"/>
          <w:sz w:val="24"/>
          <w:szCs w:val="24"/>
        </w:rPr>
        <w:t>交互式投票</w:t>
      </w:r>
    </w:p>
    <w:p w14:paraId="2A36FEB6" w14:textId="08D6780B" w:rsidR="008A4B76" w:rsidRPr="006B449A" w:rsidRDefault="008A4B76" w:rsidP="006B449A">
      <w:pPr>
        <w:pStyle w:val="1"/>
        <w:spacing w:before="156" w:after="156"/>
      </w:pPr>
      <w:bookmarkStart w:id="0" w:name="_Toc88393744"/>
      <w:bookmarkStart w:id="1" w:name="_Toc88591457"/>
      <w:r w:rsidRPr="006B449A">
        <w:rPr>
          <w:rFonts w:hint="eastAsia"/>
        </w:rPr>
        <w:lastRenderedPageBreak/>
        <w:t>引言</w:t>
      </w:r>
      <w:bookmarkEnd w:id="0"/>
      <w:bookmarkEnd w:id="1"/>
    </w:p>
    <w:p w14:paraId="545BAFB5" w14:textId="77777777" w:rsidR="0029158C" w:rsidRDefault="0029158C" w:rsidP="0029158C">
      <w:pPr>
        <w:ind w:firstLine="420"/>
        <w:rPr>
          <w:rFonts w:hint="eastAsia"/>
        </w:rPr>
      </w:pPr>
      <w:r>
        <w:rPr>
          <w:rFonts w:hint="eastAsia"/>
        </w:rPr>
        <w:t>随着全球城市化进程的加速，城市交通网络的复杂性和立体化趋势日益明显</w:t>
      </w:r>
      <w:r>
        <w:rPr>
          <w:rFonts w:hint="eastAsia"/>
        </w:rPr>
        <w:t>[1]</w:t>
      </w:r>
      <w:r>
        <w:rPr>
          <w:rFonts w:hint="eastAsia"/>
        </w:rPr>
        <w:t>。这种复杂性和立体化趋势对传统的地图匹配技术提出了新的挑战</w:t>
      </w:r>
      <w:r>
        <w:rPr>
          <w:rFonts w:hint="eastAsia"/>
        </w:rPr>
        <w:t>[2]</w:t>
      </w:r>
      <w:r>
        <w:rPr>
          <w:rFonts w:hint="eastAsia"/>
        </w:rPr>
        <w:t>。地图匹配技术（</w:t>
      </w:r>
      <w:r>
        <w:rPr>
          <w:rFonts w:hint="eastAsia"/>
        </w:rPr>
        <w:t>Map Matching</w:t>
      </w:r>
      <w:r>
        <w:rPr>
          <w:rFonts w:hint="eastAsia"/>
        </w:rPr>
        <w:t>）是一种将来自定位设备（如</w:t>
      </w:r>
      <w:r>
        <w:rPr>
          <w:rFonts w:hint="eastAsia"/>
        </w:rPr>
        <w:t>GPS</w:t>
      </w:r>
      <w:r>
        <w:rPr>
          <w:rFonts w:hint="eastAsia"/>
        </w:rPr>
        <w:t>）的原始定位数据与实际路网地图进行匹配的过程</w:t>
      </w:r>
      <w:r>
        <w:rPr>
          <w:rFonts w:hint="eastAsia"/>
        </w:rPr>
        <w:t>[3]</w:t>
      </w:r>
      <w:r>
        <w:rPr>
          <w:rFonts w:hint="eastAsia"/>
        </w:rPr>
        <w:t>。其主要目的是将不准确的、可能存在误差的定位数据转化为在实际道路网络上的准确位置信息</w:t>
      </w:r>
      <w:r>
        <w:rPr>
          <w:rFonts w:hint="eastAsia"/>
        </w:rPr>
        <w:t>[4]</w:t>
      </w:r>
      <w:r>
        <w:rPr>
          <w:rFonts w:hint="eastAsia"/>
        </w:rPr>
        <w:t>。地图匹配在导航、车辆跟踪、交通分析等领域具有广泛的应用</w:t>
      </w:r>
      <w:r>
        <w:rPr>
          <w:rFonts w:hint="eastAsia"/>
        </w:rPr>
        <w:t>[5]</w:t>
      </w:r>
      <w:r>
        <w:rPr>
          <w:rFonts w:hint="eastAsia"/>
        </w:rPr>
        <w:t>。地图匹配技术可以分为几何方法、概率方法、图论方法和机器学习方法等，这些方法在处理不同类型的数据、道路网络结构和实时交通信息方面具有各自的优势和局限性</w:t>
      </w:r>
      <w:r>
        <w:rPr>
          <w:rFonts w:hint="eastAsia"/>
        </w:rPr>
        <w:t>[6]</w:t>
      </w:r>
      <w:r>
        <w:rPr>
          <w:rFonts w:hint="eastAsia"/>
        </w:rPr>
        <w:t>。随着全球定位系统（</w:t>
      </w:r>
      <w:r>
        <w:rPr>
          <w:rFonts w:hint="eastAsia"/>
        </w:rPr>
        <w:t>GPS</w:t>
      </w:r>
      <w:r>
        <w:rPr>
          <w:rFonts w:hint="eastAsia"/>
        </w:rPr>
        <w:t>）的广泛应用，地图匹配技术在智慧交通系统、导航设备以及车辆管理等领域中发挥了重要作用</w:t>
      </w:r>
      <w:r>
        <w:rPr>
          <w:rFonts w:hint="eastAsia"/>
        </w:rPr>
        <w:t>[7]</w:t>
      </w:r>
      <w:r>
        <w:rPr>
          <w:rFonts w:hint="eastAsia"/>
        </w:rPr>
        <w:t>。</w:t>
      </w:r>
    </w:p>
    <w:p w14:paraId="18AC1B97" w14:textId="5C709608" w:rsidR="0029158C" w:rsidRDefault="0029158C" w:rsidP="0029158C">
      <w:pPr>
        <w:ind w:firstLine="420"/>
        <w:rPr>
          <w:rFonts w:hint="eastAsia"/>
        </w:rPr>
      </w:pPr>
      <w:r>
        <w:rPr>
          <w:rFonts w:hint="eastAsia"/>
        </w:rPr>
        <w:t>由于</w:t>
      </w:r>
      <w:r>
        <w:rPr>
          <w:rFonts w:hint="eastAsia"/>
        </w:rPr>
        <w:t>GPS</w:t>
      </w:r>
      <w:r>
        <w:rPr>
          <w:rFonts w:hint="eastAsia"/>
        </w:rPr>
        <w:t>数据的误差、道路网络的复杂性以及立体交通网络的特性，地图匹配的准确性和效率成为了一个重要的问题</w:t>
      </w:r>
      <w:r>
        <w:rPr>
          <w:rFonts w:hint="eastAsia"/>
        </w:rPr>
        <w:t>[8]</w:t>
      </w:r>
      <w:r>
        <w:rPr>
          <w:rFonts w:hint="eastAsia"/>
        </w:rPr>
        <w:t>。传统的地图匹配技术主要基于二维地图，对于复杂的立体城市交通网络，其匹配准确性和效率往往难以满足实际需求</w:t>
      </w:r>
      <w:r>
        <w:rPr>
          <w:rFonts w:hint="eastAsia"/>
        </w:rPr>
        <w:t>[9]</w:t>
      </w:r>
      <w:r>
        <w:rPr>
          <w:rFonts w:hint="eastAsia"/>
        </w:rPr>
        <w:t>。因此，如何有效地进行立体城市交通网络的地图匹配，已经成为了当前研究的热点和难点</w:t>
      </w:r>
      <w:r>
        <w:rPr>
          <w:rFonts w:hint="eastAsia"/>
        </w:rPr>
        <w:t>[10]</w:t>
      </w:r>
      <w:r>
        <w:rPr>
          <w:rFonts w:hint="eastAsia"/>
        </w:rPr>
        <w:t>。</w:t>
      </w:r>
    </w:p>
    <w:p w14:paraId="1B8E6446" w14:textId="77EE211D" w:rsidR="00F73DA6" w:rsidRDefault="00F73DA6" w:rsidP="00CC1779">
      <w:pPr>
        <w:ind w:firstLine="420"/>
        <w:rPr>
          <w:rFonts w:hint="eastAsia"/>
        </w:rPr>
      </w:pPr>
      <w:r>
        <w:rPr>
          <w:rFonts w:hint="eastAsia"/>
        </w:rPr>
        <w:t>为了解决</w:t>
      </w:r>
      <w:r w:rsidR="00DF1FAA">
        <w:rPr>
          <w:rFonts w:hint="eastAsia"/>
        </w:rPr>
        <w:t>上述</w:t>
      </w:r>
      <w:r>
        <w:rPr>
          <w:rFonts w:hint="eastAsia"/>
        </w:rPr>
        <w:t>问题，本文提出了一种面向立体城市交通网的道路最优匹配方法。该方法首先对原始</w:t>
      </w:r>
      <w:r>
        <w:rPr>
          <w:rFonts w:hint="eastAsia"/>
        </w:rPr>
        <w:t>GPS</w:t>
      </w:r>
      <w:r>
        <w:rPr>
          <w:rFonts w:hint="eastAsia"/>
        </w:rPr>
        <w:t>轨迹和路网数据进行预处理，然后使用基于三维</w:t>
      </w:r>
      <w:r>
        <w:rPr>
          <w:rFonts w:hint="eastAsia"/>
        </w:rPr>
        <w:t>KD</w:t>
      </w:r>
      <w:r>
        <w:rPr>
          <w:rFonts w:hint="eastAsia"/>
        </w:rPr>
        <w:t>树和墨卡托投影的</w:t>
      </w:r>
      <w:r>
        <w:rPr>
          <w:rFonts w:hint="eastAsia"/>
        </w:rPr>
        <w:t>KNN</w:t>
      </w:r>
      <w:r>
        <w:rPr>
          <w:rFonts w:hint="eastAsia"/>
        </w:rPr>
        <w:t>算法进行候选点匹配。接下来，通过候选点位置上下文分析和采样点间的相互影响建模，构建了候选图并得到每个候选点的局部最优路径。最后，通过交互式投票确定最终的最优匹配路径。</w:t>
      </w:r>
    </w:p>
    <w:p w14:paraId="40A99B89" w14:textId="1E48B4B0" w:rsidR="00F73DA6" w:rsidRDefault="00F73DA6" w:rsidP="00F73DA6">
      <w:pPr>
        <w:ind w:firstLine="420"/>
        <w:rPr>
          <w:rFonts w:hint="eastAsia"/>
        </w:rPr>
      </w:pPr>
      <w:r>
        <w:rPr>
          <w:rFonts w:hint="eastAsia"/>
        </w:rPr>
        <w:t>本文的主要贡献包括：首先，我们提出了一种新的地图匹配方法，该方法能够有效地处理立体城市交通网络的地图匹配问题。其次，</w:t>
      </w:r>
      <w:r w:rsidR="00DF1FAA">
        <w:rPr>
          <w:rFonts w:hint="eastAsia"/>
        </w:rPr>
        <w:t>为了</w:t>
      </w:r>
      <w:r w:rsidR="00DF1FAA">
        <w:rPr>
          <w:rFonts w:hint="eastAsia"/>
        </w:rPr>
        <w:t>能够快速准确地进行候选点匹配</w:t>
      </w:r>
      <w:r w:rsidR="00DF1FAA">
        <w:rPr>
          <w:rFonts w:hint="eastAsia"/>
        </w:rPr>
        <w:t>，</w:t>
      </w:r>
      <w:r>
        <w:rPr>
          <w:rFonts w:hint="eastAsia"/>
        </w:rPr>
        <w:t>我们提出了一种</w:t>
      </w:r>
      <w:r w:rsidR="00DF1FAA">
        <w:rPr>
          <w:rFonts w:hint="eastAsia"/>
        </w:rPr>
        <w:t>改进的</w:t>
      </w:r>
      <w:r w:rsidR="00DF1FAA">
        <w:rPr>
          <w:rFonts w:hint="eastAsia"/>
        </w:rPr>
        <w:t>KNN</w:t>
      </w:r>
      <w:r w:rsidR="00DF1FAA">
        <w:rPr>
          <w:rFonts w:hint="eastAsia"/>
        </w:rPr>
        <w:t>算法，通过构建三维</w:t>
      </w:r>
      <w:r w:rsidR="00DF1FAA">
        <w:rPr>
          <w:rFonts w:hint="eastAsia"/>
        </w:rPr>
        <w:t>KD</w:t>
      </w:r>
      <w:r w:rsidR="00DF1FAA">
        <w:rPr>
          <w:rFonts w:hint="eastAsia"/>
        </w:rPr>
        <w:t>树与应用墨卡托投影</w:t>
      </w:r>
      <w:r>
        <w:rPr>
          <w:rFonts w:hint="eastAsia"/>
        </w:rPr>
        <w:t>，</w:t>
      </w:r>
      <w:r w:rsidR="00DF1FAA">
        <w:rPr>
          <w:rFonts w:hint="eastAsia"/>
        </w:rPr>
        <w:t>能够更加准确的确定采样点。</w:t>
      </w:r>
      <w:r>
        <w:rPr>
          <w:rFonts w:hint="eastAsia"/>
        </w:rPr>
        <w:t>最后，我们通过大量的实验验证了我们方法的有效性和优越性。</w:t>
      </w:r>
    </w:p>
    <w:p w14:paraId="2714E97D" w14:textId="31908F77" w:rsidR="008A4B76" w:rsidRPr="00122581" w:rsidRDefault="00F73DA6" w:rsidP="00CC1779">
      <w:pPr>
        <w:ind w:firstLine="420"/>
        <w:rPr>
          <w:rFonts w:hint="eastAsia"/>
        </w:rPr>
      </w:pPr>
      <w:r>
        <w:rPr>
          <w:rFonts w:hint="eastAsia"/>
        </w:rPr>
        <w:t>本文的结构如下：第二部分介绍了相关工作；第三部分详细介绍了我们的地图匹配方法；第四部分展示了实验结果和分析；最后，第五部分总结了全文并展望了未来的工作。</w:t>
      </w:r>
    </w:p>
    <w:p w14:paraId="684E2F15" w14:textId="314F0BF2" w:rsidR="008A4B76" w:rsidRPr="002340D1" w:rsidRDefault="002340D1" w:rsidP="002340D1">
      <w:pPr>
        <w:pStyle w:val="1"/>
        <w:spacing w:before="156" w:after="156"/>
      </w:pPr>
      <w:r>
        <w:rPr>
          <w:rFonts w:hint="eastAsia"/>
        </w:rPr>
        <w:t>相关工作</w:t>
      </w:r>
    </w:p>
    <w:p w14:paraId="35739E79" w14:textId="617B2356" w:rsidR="00B7229C" w:rsidRDefault="00B7229C" w:rsidP="00B7229C">
      <w:pPr>
        <w:ind w:firstLine="420"/>
      </w:pPr>
      <w:bookmarkStart w:id="2" w:name="_Toc88393751"/>
      <w:bookmarkStart w:id="3" w:name="_Toc88393755"/>
      <w:bookmarkStart w:id="4" w:name="_Toc528257759"/>
      <w:bookmarkStart w:id="5" w:name="_Toc16156281"/>
      <w:bookmarkEnd w:id="2"/>
      <w:bookmarkEnd w:id="3"/>
      <w:r>
        <w:rPr>
          <w:rFonts w:hint="eastAsia"/>
        </w:rPr>
        <w:t>Li</w:t>
      </w:r>
      <w:r>
        <w:rPr>
          <w:rFonts w:hint="eastAsia"/>
        </w:rPr>
        <w:t>和</w:t>
      </w:r>
      <w:r>
        <w:rPr>
          <w:rFonts w:hint="eastAsia"/>
        </w:rPr>
        <w:t>Kim</w:t>
      </w:r>
      <w:r>
        <w:rPr>
          <w:rFonts w:hint="eastAsia"/>
        </w:rPr>
        <w:t>提出了一种两阶段的基于几何的地图匹配方法</w:t>
      </w:r>
      <w:r>
        <w:rPr>
          <w:rFonts w:hint="eastAsia"/>
        </w:rPr>
        <w:t>[</w:t>
      </w:r>
      <w:r w:rsidR="00195B53">
        <w:t>11</w:t>
      </w:r>
      <w:r>
        <w:rPr>
          <w:rFonts w:hint="eastAsia"/>
        </w:rPr>
        <w:t>]</w:t>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Pr>
          <w:rFonts w:hint="eastAsia"/>
        </w:rPr>
        <w:t>[</w:t>
      </w:r>
      <w:r w:rsidR="00195B53">
        <w:t>12</w:t>
      </w:r>
      <w:r>
        <w:rPr>
          <w:rFonts w:hint="eastAsia"/>
        </w:rPr>
        <w:t>]</w:t>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Pr>
          <w:rFonts w:hint="eastAsia"/>
        </w:rPr>
        <w:t>[</w:t>
      </w:r>
      <w:r w:rsidR="00195B53">
        <w:t>13</w:t>
      </w:r>
      <w:r>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Pr>
          <w:rFonts w:hint="eastAsia"/>
        </w:rPr>
        <w:t>[</w:t>
      </w:r>
      <w:r w:rsidR="00195B53">
        <w:t>14</w:t>
      </w:r>
      <w:r>
        <w:rPr>
          <w:rFonts w:hint="eastAsia"/>
        </w:rPr>
        <w:t>]</w:t>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2F936206" w14:textId="68514829" w:rsidR="00B7229C" w:rsidRDefault="00B7229C" w:rsidP="00B7229C">
      <w:pPr>
        <w:ind w:firstLine="420"/>
      </w:pPr>
      <w:r>
        <w:rPr>
          <w:rFonts w:hint="eastAsia"/>
        </w:rPr>
        <w:t>Chen</w:t>
      </w:r>
      <w:r>
        <w:rPr>
          <w:rFonts w:hint="eastAsia"/>
        </w:rPr>
        <w:t>等人提出了一种基于拓扑地图的地图匹配算法</w:t>
      </w:r>
      <w:r>
        <w:rPr>
          <w:rFonts w:hint="eastAsia"/>
        </w:rPr>
        <w:t>[</w:t>
      </w:r>
      <w:r w:rsidR="00195B53">
        <w:t>15</w:t>
      </w:r>
      <w:r>
        <w:rPr>
          <w:rFonts w:hint="eastAsia"/>
        </w:rPr>
        <w:t>]</w:t>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Pr>
          <w:rFonts w:hint="eastAsia"/>
        </w:rPr>
        <w:t>[1</w:t>
      </w:r>
      <w:r w:rsidR="00195B53">
        <w:t>6</w:t>
      </w:r>
      <w:r>
        <w:rPr>
          <w:rFonts w:hint="eastAsia"/>
        </w:rPr>
        <w:t>]</w:t>
      </w:r>
      <w:r>
        <w:rPr>
          <w:rFonts w:hint="eastAsia"/>
        </w:rPr>
        <w:t>，用于处理不完整和噪声数据的</w:t>
      </w:r>
      <w:r>
        <w:rPr>
          <w:rFonts w:hint="eastAsia"/>
        </w:rPr>
        <w:t>GPS</w:t>
      </w:r>
      <w:r>
        <w:rPr>
          <w:rFonts w:hint="eastAsia"/>
        </w:rPr>
        <w:t>轨迹。通过将道路网络转换为加权图，该方法</w:t>
      </w:r>
      <w:r>
        <w:rPr>
          <w:rFonts w:hint="eastAsia"/>
        </w:rPr>
        <w:lastRenderedPageBreak/>
        <w:t>利用图论算法对轨迹进行匹配。这种方法在处理不完整和噪声数据时具有较高的准确性和实用性。</w:t>
      </w:r>
      <w:r>
        <w:rPr>
          <w:rFonts w:hint="eastAsia"/>
        </w:rPr>
        <w:t>Zhang</w:t>
      </w:r>
      <w:r>
        <w:rPr>
          <w:rFonts w:hint="eastAsia"/>
        </w:rPr>
        <w:t>等人提出了一种混合地图匹配方法</w:t>
      </w:r>
      <w:r>
        <w:rPr>
          <w:rFonts w:hint="eastAsia"/>
        </w:rPr>
        <w:t>[1</w:t>
      </w:r>
      <w:r w:rsidR="00195B53">
        <w:t>7</w:t>
      </w:r>
      <w:r>
        <w:rPr>
          <w:rFonts w:hint="eastAsia"/>
        </w:rPr>
        <w:t>]</w:t>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1288BB1B" w14:textId="34B93231" w:rsidR="00B55275" w:rsidRPr="00B55275" w:rsidRDefault="00B7229C" w:rsidP="00B7229C">
      <w:pPr>
        <w:ind w:firstLine="420"/>
      </w:pPr>
      <w:r>
        <w:rPr>
          <w:rFonts w:hint="eastAsia"/>
        </w:rPr>
        <w:t>Liu</w:t>
      </w:r>
      <w:r>
        <w:rPr>
          <w:rFonts w:hint="eastAsia"/>
        </w:rPr>
        <w:t>等人提出了一种基于</w:t>
      </w:r>
      <w:proofErr w:type="gramStart"/>
      <w:r>
        <w:rPr>
          <w:rFonts w:hint="eastAsia"/>
        </w:rPr>
        <w:t>隐</w:t>
      </w:r>
      <w:proofErr w:type="gramEnd"/>
      <w:r>
        <w:rPr>
          <w:rFonts w:hint="eastAsia"/>
        </w:rPr>
        <w:t>马尔可夫模型的</w:t>
      </w:r>
      <w:proofErr w:type="gramStart"/>
      <w:r>
        <w:rPr>
          <w:rFonts w:hint="eastAsia"/>
        </w:rPr>
        <w:t>半监督</w:t>
      </w:r>
      <w:proofErr w:type="gramEnd"/>
      <w:r>
        <w:rPr>
          <w:rFonts w:hint="eastAsia"/>
        </w:rPr>
        <w:t>地图匹配方法</w:t>
      </w:r>
      <w:r>
        <w:rPr>
          <w:rFonts w:hint="eastAsia"/>
        </w:rPr>
        <w:t>[1</w:t>
      </w:r>
      <w:r w:rsidR="00195B53">
        <w:t>8</w:t>
      </w:r>
      <w:r>
        <w:rPr>
          <w:rFonts w:hint="eastAsia"/>
        </w:rPr>
        <w:t>]</w:t>
      </w:r>
      <w:r>
        <w:rPr>
          <w:rFonts w:hint="eastAsia"/>
        </w:rPr>
        <w:t>，用于处理低采样率</w:t>
      </w:r>
      <w:r>
        <w:rPr>
          <w:rFonts w:hint="eastAsia"/>
        </w:rPr>
        <w:t>GPS</w:t>
      </w:r>
      <w:r>
        <w:rPr>
          <w:rFonts w:hint="eastAsia"/>
        </w:rPr>
        <w:t>轨迹。该方法结合了监督学习和无监督学习，以提高低采样率数据的地图匹配精度。研究结果表明，该方法在处理低采样率数据时具有较高的准确性和实用性。</w:t>
      </w:r>
      <w:r>
        <w:rPr>
          <w:rFonts w:hint="eastAsia"/>
        </w:rPr>
        <w:t>Zhang</w:t>
      </w:r>
      <w:r>
        <w:rPr>
          <w:rFonts w:hint="eastAsia"/>
        </w:rPr>
        <w:t>等人提出了一种基于深度学习的地图匹配算法</w:t>
      </w:r>
      <w:r>
        <w:rPr>
          <w:rFonts w:hint="eastAsia"/>
        </w:rPr>
        <w:t>[</w:t>
      </w:r>
      <w:r w:rsidR="00195B53">
        <w:t>19</w:t>
      </w:r>
      <w:r>
        <w:rPr>
          <w:rFonts w:hint="eastAsia"/>
        </w:rPr>
        <w:t>]</w:t>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Pr>
          <w:rFonts w:hint="eastAsia"/>
        </w:rPr>
        <w:t>[</w:t>
      </w:r>
      <w:r w:rsidR="00195B53">
        <w:t>20</w:t>
      </w:r>
      <w:r>
        <w:rPr>
          <w:rFonts w:hint="eastAsia"/>
        </w:rPr>
        <w:t>]</w:t>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p>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09DCA234"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w:t>
      </w:r>
      <w:r w:rsidR="00BA7AEF" w:rsidRPr="00BA7AEF">
        <w:t>为智能交通系统、车辆管理、导航和定位等应用提供了基础。然而，这些设备的性能在采样率、采样精度以及噪声等方面仍有待提高。</w:t>
      </w:r>
      <w:r>
        <w:rPr>
          <w:rFonts w:hint="eastAsia"/>
        </w:rPr>
        <w:t>GPS</w:t>
      </w:r>
      <w:r>
        <w:rPr>
          <w:rFonts w:hint="eastAsia"/>
        </w:rPr>
        <w:t>信号易受到电磁干扰或功率限制的影响，产生大量噪声数据，</w:t>
      </w:r>
      <w:r w:rsidR="00BA7AEF">
        <w:rPr>
          <w:rFonts w:hint="eastAsia"/>
        </w:rPr>
        <w:t>当</w:t>
      </w:r>
      <w:r>
        <w:rPr>
          <w:rFonts w:hint="eastAsia"/>
        </w:rPr>
        <w:t>搭载在车辆上的</w:t>
      </w:r>
      <w:r>
        <w:rPr>
          <w:rFonts w:hint="eastAsia"/>
        </w:rPr>
        <w:t>GPS</w:t>
      </w:r>
      <w:r>
        <w:rPr>
          <w:rFonts w:hint="eastAsia"/>
        </w:rPr>
        <w:t>设备大部分为低采样率设备</w:t>
      </w:r>
      <w:r w:rsidR="00BA7AEF">
        <w:rPr>
          <w:rFonts w:hint="eastAsia"/>
        </w:rPr>
        <w:t>时</w:t>
      </w:r>
      <w:r>
        <w:rPr>
          <w:rFonts w:hint="eastAsia"/>
        </w:rPr>
        <w:t>，低采样率设备产生的数据中连续采样点之间的联系较低，且存在噪声数据的影响。因此，在计算</w:t>
      </w:r>
      <w:r w:rsidR="00BA7AEF">
        <w:rPr>
          <w:rFonts w:hint="eastAsia"/>
        </w:rPr>
        <w:t>车辆</w:t>
      </w:r>
      <w:r>
        <w:rPr>
          <w:rFonts w:hint="eastAsia"/>
        </w:rPr>
        <w:t>行驶</w:t>
      </w:r>
      <w:r w:rsidR="00BA7AEF">
        <w:rPr>
          <w:rFonts w:hint="eastAsia"/>
        </w:rPr>
        <w:t>速度</w:t>
      </w:r>
      <w:r>
        <w:rPr>
          <w:rFonts w:hint="eastAsia"/>
        </w:rPr>
        <w:t>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r>
        <w:rPr>
          <w:rFonts w:hint="eastAsia"/>
        </w:rPr>
        <w:t>MIVMM</w:t>
      </w:r>
      <w:r>
        <w:rPr>
          <w:rFonts w:hint="eastAsia"/>
        </w:rPr>
        <w:t>算法模型</w:t>
      </w:r>
    </w:p>
    <w:p w14:paraId="7E891159" w14:textId="009D527D" w:rsidR="002071B7" w:rsidRPr="002071B7" w:rsidRDefault="002071B7" w:rsidP="002071B7">
      <w:pPr>
        <w:pStyle w:val="3"/>
        <w:spacing w:before="156" w:after="156"/>
      </w:pPr>
      <w:r>
        <w:rPr>
          <w:rFonts w:hint="eastAsia"/>
        </w:rPr>
        <w:t>相关定义</w:t>
      </w:r>
    </w:p>
    <w:p w14:paraId="6E2E4F48" w14:textId="73797793" w:rsidR="007A6F84"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7A6F84">
        <w:fldChar w:fldCharType="begin"/>
      </w:r>
      <w:r w:rsidR="007A6F84">
        <w:instrText xml:space="preserve"> </w:instrText>
      </w:r>
      <w:r w:rsidR="007A6F84">
        <w:rPr>
          <w:rFonts w:hint="eastAsia"/>
        </w:rPr>
        <w:instrText>REF _Ref113872727 \h</w:instrText>
      </w:r>
      <w:r w:rsidR="007A6F84">
        <w:instrText xml:space="preserve"> </w:instrText>
      </w:r>
      <w:r w:rsidR="007A6F84">
        <w:fldChar w:fldCharType="separate"/>
      </w:r>
      <w:r w:rsidR="00E20C92" w:rsidRPr="007A6F84">
        <w:rPr>
          <w:rFonts w:hint="eastAsia"/>
          <w:szCs w:val="21"/>
        </w:rPr>
        <w:t>例</w:t>
      </w:r>
      <w:r w:rsidR="00E20C92" w:rsidRPr="007A6F84">
        <w:rPr>
          <w:rFonts w:hint="eastAsia"/>
          <w:szCs w:val="21"/>
        </w:rPr>
        <w:t xml:space="preserve"> </w:t>
      </w:r>
      <w:r w:rsidR="00E20C92">
        <w:rPr>
          <w:noProof/>
          <w:szCs w:val="21"/>
        </w:rPr>
        <w:t>1</w:t>
      </w:r>
      <w:r w:rsidR="007A6F84">
        <w:fldChar w:fldCharType="end"/>
      </w:r>
      <w:r w:rsidR="007A6F84">
        <w:rPr>
          <w:rFonts w:hint="eastAsia"/>
        </w:rPr>
        <w:t>所示。</w:t>
      </w:r>
    </w:p>
    <w:p w14:paraId="1ABE0E63" w14:textId="32B0722E" w:rsidR="007A6F84" w:rsidRPr="007A6F84" w:rsidRDefault="007A6F84" w:rsidP="007A6F84">
      <w:pPr>
        <w:pStyle w:val="a7"/>
        <w:rPr>
          <w:sz w:val="21"/>
          <w:szCs w:val="21"/>
        </w:rPr>
      </w:pPr>
      <w:bookmarkStart w:id="6" w:name="_Ref113872727"/>
      <w:r w:rsidRPr="007A6F84">
        <w:rPr>
          <w:rFonts w:hint="eastAsia"/>
          <w:sz w:val="21"/>
          <w:szCs w:val="21"/>
        </w:rPr>
        <w:t>例</w:t>
      </w:r>
      <w:r w:rsidRPr="007A6F84">
        <w:rPr>
          <w:rFonts w:hint="eastAsia"/>
          <w:sz w:val="21"/>
          <w:szCs w:val="21"/>
        </w:rPr>
        <w:t xml:space="preserve"> </w:t>
      </w:r>
      <w:r w:rsidRPr="007A6F84">
        <w:rPr>
          <w:sz w:val="21"/>
          <w:szCs w:val="21"/>
        </w:rPr>
        <w:fldChar w:fldCharType="begin"/>
      </w:r>
      <w:r w:rsidRPr="007A6F84">
        <w:rPr>
          <w:sz w:val="21"/>
          <w:szCs w:val="21"/>
        </w:rPr>
        <w:instrText xml:space="preserve"> </w:instrText>
      </w:r>
      <w:r w:rsidRPr="007A6F84">
        <w:rPr>
          <w:rFonts w:hint="eastAsia"/>
          <w:sz w:val="21"/>
          <w:szCs w:val="21"/>
        </w:rPr>
        <w:instrText xml:space="preserve">SEQ </w:instrText>
      </w:r>
      <w:r w:rsidRPr="007A6F84">
        <w:rPr>
          <w:rFonts w:hint="eastAsia"/>
          <w:sz w:val="21"/>
          <w:szCs w:val="21"/>
        </w:rPr>
        <w:instrText>例</w:instrText>
      </w:r>
      <w:r w:rsidRPr="007A6F84">
        <w:rPr>
          <w:rFonts w:hint="eastAsia"/>
          <w:sz w:val="21"/>
          <w:szCs w:val="21"/>
        </w:rPr>
        <w:instrText xml:space="preserve"> \* ARABIC</w:instrText>
      </w:r>
      <w:r w:rsidRPr="007A6F84">
        <w:rPr>
          <w:sz w:val="21"/>
          <w:szCs w:val="21"/>
        </w:rPr>
        <w:instrText xml:space="preserve"> </w:instrText>
      </w:r>
      <w:r w:rsidRPr="007A6F84">
        <w:rPr>
          <w:sz w:val="21"/>
          <w:szCs w:val="21"/>
        </w:rPr>
        <w:fldChar w:fldCharType="separate"/>
      </w:r>
      <w:r w:rsidR="00E20C92">
        <w:rPr>
          <w:noProof/>
          <w:sz w:val="21"/>
          <w:szCs w:val="21"/>
        </w:rPr>
        <w:t>1</w:t>
      </w:r>
      <w:r w:rsidRPr="007A6F84">
        <w:rPr>
          <w:sz w:val="21"/>
          <w:szCs w:val="21"/>
        </w:rPr>
        <w:fldChar w:fldCharType="end"/>
      </w:r>
      <w:bookmarkEnd w:id="6"/>
      <w:r w:rsidRPr="007A6F84">
        <w:rPr>
          <w:rFonts w:hint="eastAsia"/>
          <w:sz w:val="21"/>
          <w:szCs w:val="21"/>
        </w:rPr>
        <w:t>：</w:t>
      </w:r>
    </w:p>
    <w:p w14:paraId="1231E667" w14:textId="1749F434" w:rsidR="00D93A7B" w:rsidRDefault="007A6F84" w:rsidP="00964EC5">
      <w:pPr>
        <w:ind w:firstLine="420"/>
      </w:pPr>
      <w:r>
        <w:rPr>
          <w:rFonts w:hint="eastAsia"/>
        </w:rPr>
        <w:t>模拟城市路网结构</w:t>
      </w:r>
      <w:r w:rsidR="009D07FA">
        <w:rPr>
          <w:rFonts w:hint="eastAsia"/>
        </w:rPr>
        <w:t>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E20C92">
        <w:rPr>
          <w:rFonts w:hint="eastAsia"/>
        </w:rPr>
        <w:t>图</w:t>
      </w:r>
      <w:r w:rsidR="00E20C92">
        <w:rPr>
          <w:rFonts w:hint="eastAsia"/>
        </w:rPr>
        <w:t xml:space="preserve"> </w:t>
      </w:r>
      <w:r w:rsidR="00E20C92">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E20C92">
        <w:rPr>
          <w:rFonts w:hint="eastAsia"/>
        </w:rPr>
        <w:t>图</w:t>
      </w:r>
      <w:r w:rsidR="00E20C92">
        <w:rPr>
          <w:rFonts w:hint="eastAsia"/>
        </w:rPr>
        <w:t xml:space="preserve"> </w:t>
      </w:r>
      <w:r w:rsidR="00E20C92">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lastRenderedPageBreak/>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3219B2E0" w:rsidR="00952656" w:rsidRDefault="008769D9" w:rsidP="008769D9">
      <w:pPr>
        <w:pStyle w:val="a7"/>
        <w:jc w:val="center"/>
      </w:pPr>
      <w:bookmarkStart w:id="7" w:name="_Ref111889070"/>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w:t>
      </w:r>
      <w:r w:rsidR="007942D9">
        <w:fldChar w:fldCharType="end"/>
      </w:r>
      <w:bookmarkEnd w:id="7"/>
      <w:r w:rsidR="00B92F76">
        <w:t xml:space="preserve"> </w:t>
      </w:r>
      <w:r w:rsidR="00B92F76">
        <w:rPr>
          <w:rFonts w:hint="eastAsia"/>
        </w:rPr>
        <w:t>道路示例</w:t>
      </w:r>
    </w:p>
    <w:p w14:paraId="1C484C8A" w14:textId="77777777" w:rsidR="00C94004" w:rsidRDefault="0024646B" w:rsidP="006833BA">
      <w:pPr>
        <w:pStyle w:val="Default"/>
        <w:jc w:val="center"/>
      </w:pPr>
      <w:r>
        <w:rPr>
          <w:noProof/>
        </w:rPr>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678F7434" w:rsidR="0024646B" w:rsidRDefault="00C94004" w:rsidP="00C94004">
      <w:pPr>
        <w:pStyle w:val="a7"/>
        <w:jc w:val="center"/>
        <w:rPr>
          <w:b/>
          <w:bCs/>
        </w:rPr>
      </w:pPr>
      <w:bookmarkStart w:id="8" w:name="_Ref111890134"/>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w:t>
      </w:r>
      <w:r w:rsidR="007942D9">
        <w:fldChar w:fldCharType="end"/>
      </w:r>
      <w:bookmarkEnd w:id="8"/>
      <w:r>
        <w:t xml:space="preserve"> </w:t>
      </w:r>
      <w:r>
        <w:rPr>
          <w:rFonts w:hint="eastAsia"/>
        </w:rPr>
        <w:t>路网结构</w:t>
      </w:r>
    </w:p>
    <w:p w14:paraId="0E0BE5A7" w14:textId="3BF277A9" w:rsidR="009D07FA" w:rsidRDefault="00027C98" w:rsidP="006833BA">
      <w:r w:rsidRPr="001A357C">
        <w:rPr>
          <w:rFonts w:hint="eastAsia"/>
          <w:b/>
          <w:bCs/>
        </w:rPr>
        <w:t>定义</w:t>
      </w:r>
      <w:r w:rsidRPr="001A357C">
        <w:rPr>
          <w:b/>
          <w:bCs/>
        </w:rPr>
        <w:t>2</w:t>
      </w:r>
      <w:r>
        <w:rPr>
          <w:rFonts w:hint="eastAsia"/>
        </w:rPr>
        <w:t>：</w:t>
      </w:r>
      <w:r w:rsidR="007C42C8" w:rsidRPr="007C42C8">
        <w:rPr>
          <w:rFonts w:hint="eastAsia"/>
        </w:rPr>
        <w:t>道路（</w:t>
      </w:r>
      <w:r w:rsidR="007C42C8" w:rsidRPr="007C42C8">
        <w:rPr>
          <w:rFonts w:hint="eastAsia"/>
        </w:rPr>
        <w:t>Road</w:t>
      </w:r>
      <w:r w:rsidR="007C42C8" w:rsidRPr="007C42C8">
        <w:rPr>
          <w:rFonts w:hint="eastAsia"/>
        </w:rPr>
        <w:t>）：道路是路网中最基本的组成单元之一，在本文中被描述为一个节点。每条道路具有一系列固有属性，例如车道数、限速和长度。大部分道路呈现弯曲特性，它们由多个路段（</w:t>
      </w:r>
      <w:r w:rsidR="007C42C8" w:rsidRPr="007C42C8">
        <w:rPr>
          <w:rFonts w:hint="eastAsia"/>
        </w:rPr>
        <w:t>Segment</w:t>
      </w:r>
      <w:r w:rsidR="007C42C8" w:rsidRPr="007C42C8">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24F75FB4" w14:textId="28902F4F" w:rsidR="009D07FA" w:rsidRDefault="00027C98" w:rsidP="00027C98">
      <w:r w:rsidRPr="001A357C">
        <w:rPr>
          <w:rFonts w:hint="eastAsia"/>
          <w:b/>
          <w:bCs/>
        </w:rPr>
        <w:t>定义</w:t>
      </w:r>
      <w:r w:rsidR="007C42C8">
        <w:rPr>
          <w:b/>
          <w:bCs/>
        </w:rPr>
        <w:t>4</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627C9FD4" w:rsidR="009D07FA" w:rsidRDefault="00027C98" w:rsidP="00027C98">
      <w:r w:rsidRPr="001A357C">
        <w:rPr>
          <w:rFonts w:hint="eastAsia"/>
          <w:b/>
          <w:bCs/>
        </w:rPr>
        <w:t>定义</w:t>
      </w:r>
      <w:r w:rsidR="007C42C8">
        <w:rPr>
          <w:b/>
          <w:bCs/>
        </w:rPr>
        <w:t>5</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1129B3B0" w:rsidR="009D07FA" w:rsidRDefault="00027C98" w:rsidP="00027C98">
      <w:r w:rsidRPr="001A357C">
        <w:rPr>
          <w:rFonts w:hint="eastAsia"/>
          <w:b/>
          <w:bCs/>
        </w:rPr>
        <w:t>定义</w:t>
      </w:r>
      <w:r w:rsidR="007C42C8">
        <w:rPr>
          <w:b/>
          <w:bCs/>
        </w:rPr>
        <w:t>6</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w:t>
      </w:r>
      <w:r w:rsidR="000B3270">
        <w:rPr>
          <w:rFonts w:hint="eastAsia"/>
        </w:rPr>
        <w:lastRenderedPageBreak/>
        <w:t>即为该候选点的局部</w:t>
      </w:r>
      <w:r w:rsidR="009D07FA">
        <w:rPr>
          <w:rFonts w:hint="eastAsia"/>
        </w:rPr>
        <w:t>最优路径。</w:t>
      </w:r>
    </w:p>
    <w:p w14:paraId="204B794B" w14:textId="57B51F1A" w:rsidR="002071B7" w:rsidRPr="002071B7" w:rsidRDefault="002071B7" w:rsidP="002071B7">
      <w:pPr>
        <w:pStyle w:val="3"/>
        <w:spacing w:before="156" w:after="156"/>
      </w:pPr>
      <w:r>
        <w:rPr>
          <w:rFonts w:hint="eastAsia"/>
        </w:rPr>
        <w:t>MIVMM</w:t>
      </w:r>
      <w:r>
        <w:rPr>
          <w:rFonts w:hint="eastAsia"/>
        </w:rPr>
        <w:t>总架构</w:t>
      </w:r>
    </w:p>
    <w:p w14:paraId="3F62501C" w14:textId="002ADD92" w:rsidR="007C42C8" w:rsidRDefault="007C42C8" w:rsidP="007C42C8">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车辆行驶方向与瞬时速度等。但由于存在外部信号干扰或其他因素干扰，会导致</w:t>
      </w:r>
      <w:r>
        <w:rPr>
          <w:rFonts w:hint="eastAsia"/>
        </w:rPr>
        <w:t>GPS</w:t>
      </w:r>
      <w:r>
        <w:rPr>
          <w:rFonts w:hint="eastAsia"/>
        </w:rPr>
        <w:t>设备所记录的信息产生大量噪声，尤其瞬时方向与瞬时速度并不能十分准确的反应真实情况，在本文所提出的地图匹配算法</w:t>
      </w:r>
      <w:r>
        <w:rPr>
          <w:rFonts w:hint="eastAsia"/>
        </w:rPr>
        <w:t>MIVMM</w:t>
      </w:r>
      <w:r>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65pt;height:275.95pt" o:ole="">
            <v:imagedata r:id="rId11" o:title=""/>
          </v:shape>
          <o:OLEObject Type="Embed" ProgID="Visio.Drawing.15" ShapeID="_x0000_i1025" DrawAspect="Content" ObjectID="_1747212524" r:id="rId12"/>
        </w:object>
      </w:r>
    </w:p>
    <w:p w14:paraId="0D1E1C72" w14:textId="17B37A23" w:rsidR="00F63236" w:rsidRDefault="00715FB9" w:rsidP="00715FB9">
      <w:pPr>
        <w:pStyle w:val="a7"/>
        <w:jc w:val="center"/>
      </w:pPr>
      <w:bookmarkStart w:id="9" w:name="_Ref111890934"/>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3</w:t>
      </w:r>
      <w:r w:rsidR="007942D9">
        <w:fldChar w:fldCharType="end"/>
      </w:r>
      <w:bookmarkEnd w:id="9"/>
      <w:r>
        <w:t xml:space="preserve"> </w:t>
      </w:r>
      <w:r>
        <w:rPr>
          <w:rFonts w:hint="eastAsia"/>
        </w:rPr>
        <w:t>MIVMM</w:t>
      </w:r>
      <w:r w:rsidR="00ED19DB">
        <w:rPr>
          <w:rFonts w:hint="eastAsia"/>
        </w:rPr>
        <w:t>框架</w:t>
      </w:r>
    </w:p>
    <w:p w14:paraId="22F967DA" w14:textId="785D7E59" w:rsidR="00803D5D" w:rsidRDefault="00A34340" w:rsidP="00E96FF0">
      <w:pPr>
        <w:ind w:firstLine="420"/>
      </w:pPr>
      <w:r>
        <w:rPr>
          <w:rFonts w:hint="eastAsia"/>
        </w:rPr>
        <w:t>具体的，所提出的</w:t>
      </w:r>
      <w:r w:rsidR="00B81392" w:rsidRPr="00B81392">
        <w:rPr>
          <w:rFonts w:hint="eastAsia"/>
        </w:rPr>
        <w:t>面向立体城市交通网的道路最优匹配方法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w:t>
      </w:r>
      <w:r w:rsidR="00B81392">
        <w:rPr>
          <w:rFonts w:hint="eastAsia"/>
        </w:rPr>
        <w:t>候选点</w:t>
      </w:r>
      <w:r w:rsidR="00A64896">
        <w:rPr>
          <w:rFonts w:hint="eastAsia"/>
        </w:rPr>
        <w:t>位置上下文分析、</w:t>
      </w:r>
      <w:r w:rsidR="00B81392">
        <w:rPr>
          <w:rFonts w:hint="eastAsia"/>
        </w:rPr>
        <w:t>采样点</w:t>
      </w:r>
      <w:r w:rsidR="00A64896">
        <w:rPr>
          <w:rFonts w:hint="eastAsia"/>
        </w:rPr>
        <w:t>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E20C92">
        <w:rPr>
          <w:rFonts w:hint="eastAsia"/>
        </w:rPr>
        <w:t>图</w:t>
      </w:r>
      <w:r w:rsidR="00E20C92">
        <w:rPr>
          <w:rFonts w:hint="eastAsia"/>
        </w:rPr>
        <w:t xml:space="preserve"> </w:t>
      </w:r>
      <w:r w:rsidR="00E20C92">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w:t>
      </w:r>
      <w:r w:rsidR="006D029C">
        <w:rPr>
          <w:rFonts w:hint="eastAsia"/>
        </w:rPr>
        <w:t>候选点</w:t>
      </w:r>
      <w:r w:rsidR="003F52E7">
        <w:rPr>
          <w:rFonts w:hint="eastAsia"/>
        </w:rPr>
        <w:t>位置上下文分析中</w:t>
      </w:r>
      <w:r w:rsidR="004241B2">
        <w:rPr>
          <w:rFonts w:hint="eastAsia"/>
        </w:rPr>
        <w:t>我们利用数据中位置信息与路网数据以及约束分析</w:t>
      </w:r>
      <w:r w:rsidR="009B7F82">
        <w:rPr>
          <w:rFonts w:hint="eastAsia"/>
        </w:rPr>
        <w:t>为下一阶段提供基础凭证与数据</w:t>
      </w:r>
      <w:r w:rsidR="006D029C">
        <w:rPr>
          <w:rFonts w:hint="eastAsia"/>
        </w:rPr>
        <w:t>并过滤数据</w:t>
      </w:r>
      <w:r w:rsidR="009F1A92">
        <w:rPr>
          <w:rFonts w:hint="eastAsia"/>
        </w:rPr>
        <w:t>；第</w:t>
      </w:r>
      <w:r w:rsidR="006F411B">
        <w:rPr>
          <w:rFonts w:hint="eastAsia"/>
        </w:rPr>
        <w:t>四</w:t>
      </w:r>
      <w:r w:rsidR="009F1A92">
        <w:rPr>
          <w:rFonts w:hint="eastAsia"/>
        </w:rPr>
        <w:t>阶段的</w:t>
      </w:r>
      <w:r w:rsidR="006D029C">
        <w:rPr>
          <w:rFonts w:hint="eastAsia"/>
        </w:rPr>
        <w:t>采样点间</w:t>
      </w:r>
      <w:r w:rsidR="009F1A92">
        <w:rPr>
          <w:rFonts w:hint="eastAsia"/>
        </w:rPr>
        <w:t>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r>
        <w:rPr>
          <w:rFonts w:hint="eastAsia"/>
        </w:rPr>
        <w:lastRenderedPageBreak/>
        <w:t>候选点匹配</w:t>
      </w:r>
    </w:p>
    <w:p w14:paraId="72D8781F" w14:textId="7BA4A531" w:rsidR="00521600" w:rsidRPr="00521600" w:rsidRDefault="00521600" w:rsidP="00521600">
      <w:pPr>
        <w:pStyle w:val="3"/>
        <w:spacing w:before="156" w:after="156"/>
      </w:pPr>
      <w:r>
        <w:rPr>
          <w:rFonts w:hint="eastAsia"/>
        </w:rPr>
        <w:t>数据预处理</w:t>
      </w:r>
    </w:p>
    <w:p w14:paraId="3C549709" w14:textId="1E9E4654"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A84921">
        <w:fldChar w:fldCharType="begin"/>
      </w:r>
      <w:r w:rsidR="00A84921">
        <w:instrText xml:space="preserve"> </w:instrText>
      </w:r>
      <w:r w:rsidR="00A84921">
        <w:rPr>
          <w:rFonts w:hint="eastAsia"/>
        </w:rPr>
        <w:instrText>REF _Ref136597498 \h</w:instrText>
      </w:r>
      <w:r w:rsidR="00A84921">
        <w:instrText xml:space="preserve"> </w:instrText>
      </w:r>
      <w:r w:rsidR="00A84921">
        <w:fldChar w:fldCharType="separate"/>
      </w:r>
      <w:r w:rsidR="00A84921">
        <w:rPr>
          <w:rFonts w:hint="eastAsia"/>
        </w:rPr>
        <w:t>图</w:t>
      </w:r>
      <w:r w:rsidR="00A84921">
        <w:rPr>
          <w:rFonts w:hint="eastAsia"/>
        </w:rPr>
        <w:t xml:space="preserve"> </w:t>
      </w:r>
      <w:r w:rsidR="00A84921">
        <w:rPr>
          <w:noProof/>
        </w:rPr>
        <w:t>4</w:t>
      </w:r>
      <w:r w:rsidR="00A84921">
        <w:fldChar w:fldCharType="end"/>
      </w:r>
      <w:r w:rsidR="00A84921">
        <w:rPr>
          <w:rFonts w:hint="eastAsia"/>
        </w:rPr>
        <w:t>与</w:t>
      </w:r>
      <w:r w:rsidR="00A84921">
        <w:fldChar w:fldCharType="begin"/>
      </w:r>
      <w:r w:rsidR="00A84921">
        <w:instrText xml:space="preserve"> REF _Ref136597498 \h </w:instrText>
      </w:r>
      <w:r w:rsidR="00A84921">
        <w:fldChar w:fldCharType="separate"/>
      </w:r>
      <w:r w:rsidR="00A84921">
        <w:rPr>
          <w:rFonts w:hint="eastAsia"/>
        </w:rPr>
        <w:t>图</w:t>
      </w:r>
      <w:r w:rsidR="00A84921">
        <w:rPr>
          <w:rFonts w:hint="eastAsia"/>
        </w:rPr>
        <w:t xml:space="preserve"> </w:t>
      </w:r>
      <w:r w:rsidR="00A84921">
        <w:rPr>
          <w:noProof/>
        </w:rPr>
        <w:t>5</w:t>
      </w:r>
      <w:r w:rsidR="00A84921">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6AE92EE" w:rsidR="007A12A8" w:rsidRDefault="00137363" w:rsidP="00BE218C">
      <w:pPr>
        <w:pStyle w:val="Default"/>
      </w:pPr>
      <w:r>
        <w:object w:dxaOrig="9013" w:dyaOrig="6883" w14:anchorId="53229A6D">
          <v:shape id="_x0000_i1026" type="#_x0000_t75" style="width:156.8pt;height:121.2pt" o:ole="">
            <v:imagedata r:id="rId13" o:title=""/>
          </v:shape>
          <o:OLEObject Type="Embed" ProgID="Visio.Drawing.15" ShapeID="_x0000_i1026" DrawAspect="Content" ObjectID="_1747212525" r:id="rId14"/>
        </w:object>
      </w:r>
      <w:r w:rsidR="007A12A8">
        <w:rPr>
          <w:rFonts w:hint="eastAsia"/>
        </w:rPr>
        <w:t xml:space="preserve"> </w:t>
      </w:r>
      <w:r>
        <w:object w:dxaOrig="13153" w:dyaOrig="6625" w14:anchorId="09BA916F">
          <v:shape id="_x0000_i1027" type="#_x0000_t75" style="width:238pt;height:120pt" o:ole="">
            <v:imagedata r:id="rId15" o:title=""/>
          </v:shape>
          <o:OLEObject Type="Embed" ProgID="Visio.Drawing.15" ShapeID="_x0000_i1027" DrawAspect="Content" ObjectID="_1747212526" r:id="rId16"/>
        </w:object>
      </w:r>
    </w:p>
    <w:p w14:paraId="121ABE01" w14:textId="56D4A8CD" w:rsidR="005808B2" w:rsidRDefault="007A12A8" w:rsidP="00160B40">
      <w:pPr>
        <w:pStyle w:val="a7"/>
        <w:ind w:firstLineChars="200" w:firstLine="400"/>
        <w:jc w:val="left"/>
      </w:pPr>
      <w:bookmarkStart w:id="10" w:name="_Ref111895534"/>
      <w:bookmarkStart w:id="11" w:name="_Ref136597498"/>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4</w:t>
      </w:r>
      <w:r w:rsidR="007942D9">
        <w:fldChar w:fldCharType="end"/>
      </w:r>
      <w:bookmarkEnd w:id="11"/>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5</w:t>
      </w:r>
      <w:r w:rsidR="007942D9">
        <w:fldChar w:fldCharType="end"/>
      </w:r>
      <w:bookmarkEnd w:id="10"/>
      <w:r w:rsidR="00160B40">
        <w:t xml:space="preserve"> </w:t>
      </w:r>
      <w:r w:rsidR="00160B40">
        <w:rPr>
          <w:rFonts w:hint="eastAsia"/>
        </w:rPr>
        <w:t>路口合并</w:t>
      </w:r>
    </w:p>
    <w:p w14:paraId="251FE4E1" w14:textId="5D702F4C" w:rsidR="002940C1" w:rsidRDefault="00964CDA" w:rsidP="00BE218C">
      <w:r>
        <w:tab/>
      </w:r>
      <w:r>
        <w:rPr>
          <w:rFonts w:hint="eastAsia"/>
        </w:rPr>
        <w:t>现有的路网数据均为未优化的数据，在路口的表示上，通常有多少个道路交叉点就有多少个路口，如果某个</w:t>
      </w:r>
      <w:r w:rsidR="00D339B7">
        <w:rPr>
          <w:rFonts w:hint="eastAsia"/>
        </w:rPr>
        <w:t>交叉路口</w:t>
      </w:r>
      <w:r w:rsidR="00C3294A">
        <w:rPr>
          <w:rFonts w:hint="eastAsia"/>
        </w:rPr>
        <w:t>道路很多，就会产生大量交叉点，进而增加路网中路口的数量，增加路网复杂度。我们应该将属于同一</w:t>
      </w:r>
      <w:r w:rsidR="00D339B7">
        <w:rPr>
          <w:rFonts w:hint="eastAsia"/>
        </w:rPr>
        <w:t>路口</w:t>
      </w:r>
      <w:r w:rsidR="00C3294A">
        <w:rPr>
          <w:rFonts w:hint="eastAsia"/>
        </w:rPr>
        <w:t>的</w:t>
      </w:r>
      <w:r w:rsidR="002940C1">
        <w:rPr>
          <w:rFonts w:hint="eastAsia"/>
        </w:rPr>
        <w:t>所有</w:t>
      </w:r>
      <w:r w:rsidR="00C3294A">
        <w:rPr>
          <w:rFonts w:hint="eastAsia"/>
        </w:rPr>
        <w:t>道路交叉点合并为一个</w:t>
      </w:r>
      <w:r w:rsidR="00D339B7">
        <w:rPr>
          <w:rFonts w:hint="eastAsia"/>
        </w:rPr>
        <w:t>交叉点</w:t>
      </w:r>
      <w:r w:rsidR="00C3294A">
        <w:rPr>
          <w:rFonts w:hint="eastAsia"/>
        </w:rPr>
        <w:t>，</w:t>
      </w:r>
      <w:r w:rsidR="002940C1">
        <w:rPr>
          <w:rFonts w:hint="eastAsia"/>
        </w:rPr>
        <w:t>这样可以简化路网数据，加快有关路网的计算，如查找最短路径以及其相关计算。路网的简化示例如</w:t>
      </w:r>
      <w:r w:rsidR="00F06054">
        <w:fldChar w:fldCharType="begin"/>
      </w:r>
      <w:r w:rsidR="00F06054">
        <w:instrText xml:space="preserve"> </w:instrText>
      </w:r>
      <w:r w:rsidR="00F06054">
        <w:rPr>
          <w:rFonts w:hint="eastAsia"/>
        </w:rPr>
        <w:instrText>REF _Ref136597498 \h</w:instrText>
      </w:r>
      <w:r w:rsidR="00F06054">
        <w:instrText xml:space="preserve"> </w:instrText>
      </w:r>
      <w:r w:rsidR="00F06054">
        <w:fldChar w:fldCharType="separate"/>
      </w:r>
      <w:r w:rsidR="00F06054">
        <w:rPr>
          <w:rFonts w:hint="eastAsia"/>
        </w:rPr>
        <w:t>图</w:t>
      </w:r>
      <w:r w:rsidR="00F06054">
        <w:rPr>
          <w:rFonts w:hint="eastAsia"/>
        </w:rPr>
        <w:t xml:space="preserve"> </w:t>
      </w:r>
      <w:r w:rsidR="00F06054">
        <w:rPr>
          <w:noProof/>
        </w:rPr>
        <w:t>4</w:t>
      </w:r>
      <w:r w:rsidR="00F06054">
        <w:fldChar w:fldCharType="end"/>
      </w:r>
      <w:r w:rsidR="00F06054">
        <w:rPr>
          <w:rFonts w:hint="eastAsia"/>
        </w:rPr>
        <w:t>与</w:t>
      </w:r>
      <w:r w:rsidR="00F06054">
        <w:fldChar w:fldCharType="begin"/>
      </w:r>
      <w:r w:rsidR="00F06054">
        <w:instrText xml:space="preserve"> REF _Ref136597498 \h </w:instrText>
      </w:r>
      <w:r w:rsidR="00F06054">
        <w:fldChar w:fldCharType="separate"/>
      </w:r>
      <w:r w:rsidR="00F06054">
        <w:rPr>
          <w:rFonts w:hint="eastAsia"/>
        </w:rPr>
        <w:t>图</w:t>
      </w:r>
      <w:r w:rsidR="00F06054">
        <w:rPr>
          <w:rFonts w:hint="eastAsia"/>
        </w:rPr>
        <w:t xml:space="preserve"> </w:t>
      </w:r>
      <w:r w:rsidR="00F06054">
        <w:rPr>
          <w:noProof/>
        </w:rPr>
        <w:t>5</w:t>
      </w:r>
      <w:r w:rsidR="00F06054">
        <w:fldChar w:fldCharType="end"/>
      </w:r>
      <w:r w:rsidR="002940C1">
        <w:rPr>
          <w:rFonts w:hint="eastAsia"/>
        </w:rPr>
        <w:t>所示，图中的四</w:t>
      </w:r>
      <w:r w:rsidR="00BA487D">
        <w:rPr>
          <w:rFonts w:hint="eastAsia"/>
        </w:rPr>
        <w:t>条</w:t>
      </w:r>
      <w:r w:rsidR="002940C1">
        <w:rPr>
          <w:rFonts w:hint="eastAsia"/>
        </w:rPr>
        <w:t>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r>
        <w:rPr>
          <w:rFonts w:hint="eastAsia"/>
        </w:rPr>
        <w:t>候选路段匹配</w:t>
      </w:r>
    </w:p>
    <w:p w14:paraId="08207958" w14:textId="3DAF9212" w:rsidR="00964EC5"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m:oMath>
        <m:r>
          <w:rPr>
            <w:rFonts w:ascii="Cambria Math" w:hAnsi="Cambria Math" w:hint="eastAsia"/>
          </w:rPr>
          <m:t>k</m:t>
        </m:r>
      </m:oMath>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m:oMath>
        <m:r>
          <w:rPr>
            <w:rFonts w:ascii="Cambria Math" w:hAnsi="Cambria Math" w:hint="eastAsia"/>
          </w:rPr>
          <m:t>k</m:t>
        </m:r>
      </m:oMath>
      <w:r w:rsidR="00B41F95">
        <w:rPr>
          <w:rFonts w:hint="eastAsia"/>
        </w:rPr>
        <w:t>维</w:t>
      </w:r>
      <w:r w:rsidR="000C1869">
        <w:rPr>
          <w:rFonts w:hint="eastAsia"/>
        </w:rPr>
        <w:t>空间进行划分，不断的用垂直于坐标轴的超平面将</w:t>
      </w:r>
      <m:oMath>
        <m:r>
          <w:rPr>
            <w:rFonts w:ascii="Cambria Math" w:hAnsi="Cambria Math" w:hint="eastAsia"/>
          </w:rPr>
          <m:t>k</m:t>
        </m:r>
      </m:oMath>
      <w:r w:rsidR="000C1869">
        <w:rPr>
          <w:rFonts w:hint="eastAsia"/>
        </w:rPr>
        <w:t>维空间进行切分，构成一系列的</w:t>
      </w:r>
      <m:oMath>
        <m:r>
          <w:rPr>
            <w:rFonts w:ascii="Cambria Math" w:hAnsi="Cambria Math" w:hint="eastAsia"/>
          </w:rPr>
          <m:t>k</m:t>
        </m:r>
      </m:oMath>
      <w:proofErr w:type="gramStart"/>
      <w:r w:rsidR="000C1869">
        <w:rPr>
          <w:rFonts w:hint="eastAsia"/>
        </w:rPr>
        <w:t>维超矩形</w:t>
      </w:r>
      <w:proofErr w:type="gramEnd"/>
      <w:r w:rsidR="000C1869">
        <w:rPr>
          <w:rFonts w:hint="eastAsia"/>
        </w:rPr>
        <w:t>区域，能够在大量数据中实现快速的高维空间搜索，</w:t>
      </w:r>
      <w:proofErr w:type="gramStart"/>
      <w:r w:rsidR="000C1869">
        <w:rPr>
          <w:rFonts w:hint="eastAsia"/>
        </w:rPr>
        <w:t>如范围</w:t>
      </w:r>
      <w:proofErr w:type="gramEnd"/>
      <w:r w:rsidR="000C1869">
        <w:rPr>
          <w:rFonts w:hint="eastAsia"/>
        </w:rPr>
        <w:t>搜索或最邻近搜索等。</w:t>
      </w:r>
      <w:r w:rsidR="000C1869">
        <w:rPr>
          <w:rFonts w:hint="eastAsia"/>
        </w:rPr>
        <w:t>KD</w:t>
      </w:r>
      <w:r w:rsidR="000C1869">
        <w:rPr>
          <w:rFonts w:hint="eastAsia"/>
        </w:rPr>
        <w:t>树的二维</w:t>
      </w:r>
      <w:r w:rsidR="00964EC5">
        <w:rPr>
          <w:rFonts w:hint="eastAsia"/>
        </w:rPr>
        <w:t>示例如</w:t>
      </w:r>
      <w:r w:rsidR="006811CD">
        <w:fldChar w:fldCharType="begin"/>
      </w:r>
      <w:r w:rsidR="006811CD">
        <w:instrText xml:space="preserve"> </w:instrText>
      </w:r>
      <w:r w:rsidR="006811CD">
        <w:rPr>
          <w:rFonts w:hint="eastAsia"/>
        </w:rPr>
        <w:instrText>REF _Ref113873274 \h</w:instrText>
      </w:r>
      <w:r w:rsidR="006811CD">
        <w:instrText xml:space="preserve"> </w:instrText>
      </w:r>
      <w:r w:rsidR="006811CD">
        <w:fldChar w:fldCharType="separate"/>
      </w:r>
      <w:r w:rsidR="00E20C92">
        <w:rPr>
          <w:rFonts w:hint="eastAsia"/>
        </w:rPr>
        <w:t>例</w:t>
      </w:r>
      <w:r w:rsidR="00E20C92">
        <w:rPr>
          <w:rFonts w:hint="eastAsia"/>
        </w:rPr>
        <w:t xml:space="preserve"> </w:t>
      </w:r>
      <w:r w:rsidR="00E20C92">
        <w:rPr>
          <w:noProof/>
        </w:rPr>
        <w:t>2</w:t>
      </w:r>
      <w:r w:rsidR="006811CD">
        <w:fldChar w:fldCharType="end"/>
      </w:r>
      <w:r w:rsidR="00964EC5">
        <w:rPr>
          <w:rFonts w:hint="eastAsia"/>
        </w:rPr>
        <w:t>所示。</w:t>
      </w:r>
    </w:p>
    <w:p w14:paraId="2C700F6C" w14:textId="72BDA98A" w:rsidR="00964EC5" w:rsidRDefault="00964EC5" w:rsidP="00964EC5">
      <w:pPr>
        <w:pStyle w:val="a7"/>
      </w:pPr>
      <w:bookmarkStart w:id="12"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E20C92">
        <w:rPr>
          <w:noProof/>
        </w:rPr>
        <w:t>2</w:t>
      </w:r>
      <w:r>
        <w:fldChar w:fldCharType="end"/>
      </w:r>
      <w:bookmarkEnd w:id="12"/>
      <w:r>
        <w:rPr>
          <w:rFonts w:hint="eastAsia"/>
        </w:rPr>
        <w:t>：</w:t>
      </w:r>
    </w:p>
    <w:p w14:paraId="067EC528" w14:textId="107C1509" w:rsidR="000C1869" w:rsidRPr="00964EC5" w:rsidRDefault="00964EC5" w:rsidP="00964EC5">
      <w:pPr>
        <w:pStyle w:val="a7"/>
        <w:ind w:firstLine="420"/>
        <w:rPr>
          <w:rFonts w:ascii="Times New Roman" w:eastAsia="宋体" w:hAnsi="Times New Roman"/>
          <w:sz w:val="21"/>
          <w:szCs w:val="22"/>
        </w:rPr>
      </w:pPr>
      <w:r w:rsidRPr="00964EC5">
        <w:rPr>
          <w:rFonts w:ascii="Times New Roman" w:eastAsia="宋体" w:hAnsi="Times New Roman" w:hint="eastAsia"/>
          <w:sz w:val="21"/>
          <w:szCs w:val="22"/>
        </w:rPr>
        <w:t>在二维坐标系</w:t>
      </w:r>
      <m:oMath>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1</m:t>
                </m:r>
              </m:e>
            </m:d>
          </m:sup>
        </m:sSup>
        <m:r>
          <m:rPr>
            <m:sty m:val="p"/>
          </m:rPr>
          <w:rPr>
            <w:rFonts w:ascii="Cambria Math" w:eastAsia="宋体" w:hAnsi="Cambria Math"/>
            <w:sz w:val="21"/>
            <w:szCs w:val="22"/>
          </w:rPr>
          <m:t>,</m:t>
        </m:r>
        <m:sSup>
          <m:sSupPr>
            <m:ctrlPr>
              <w:rPr>
                <w:rFonts w:ascii="Cambria Math" w:eastAsia="宋体" w:hAnsi="Cambria Math"/>
                <w:sz w:val="21"/>
                <w:szCs w:val="22"/>
              </w:rPr>
            </m:ctrlPr>
          </m:sSupPr>
          <m:e>
            <m:r>
              <w:rPr>
                <w:rFonts w:ascii="Cambria Math" w:eastAsia="宋体" w:hAnsi="Cambria Math"/>
                <w:sz w:val="21"/>
                <w:szCs w:val="22"/>
              </w:rPr>
              <m:t>x</m:t>
            </m:r>
          </m:e>
          <m:sup>
            <m:d>
              <m:dPr>
                <m:ctrlPr>
                  <w:rPr>
                    <w:rFonts w:ascii="Cambria Math" w:eastAsia="宋体" w:hAnsi="Cambria Math"/>
                    <w:sz w:val="21"/>
                    <w:szCs w:val="22"/>
                  </w:rPr>
                </m:ctrlPr>
              </m:dPr>
              <m:e>
                <m:r>
                  <m:rPr>
                    <m:sty m:val="p"/>
                  </m:rPr>
                  <w:rPr>
                    <w:rFonts w:ascii="Cambria Math" w:eastAsia="宋体" w:hAnsi="Cambria Math"/>
                    <w:sz w:val="21"/>
                    <w:szCs w:val="22"/>
                  </w:rPr>
                  <m:t>2</m:t>
                </m:r>
              </m:e>
            </m:d>
          </m:sup>
        </m:sSup>
        <m:r>
          <m:rPr>
            <m:sty m:val="p"/>
          </m:rPr>
          <w:rPr>
            <w:rFonts w:ascii="Cambria Math" w:eastAsia="宋体" w:hAnsi="Cambria Math"/>
            <w:sz w:val="21"/>
            <w:szCs w:val="22"/>
          </w:rPr>
          <m:t>)</m:t>
        </m:r>
      </m:oMath>
      <w:r w:rsidRPr="00964EC5">
        <w:rPr>
          <w:rFonts w:ascii="Times New Roman" w:eastAsia="宋体" w:hAnsi="Times New Roman" w:hint="eastAsia"/>
          <w:sz w:val="21"/>
          <w:szCs w:val="22"/>
        </w:rPr>
        <w:t>中存在</w:t>
      </w:r>
      <w:r w:rsidRPr="00964EC5">
        <w:rPr>
          <w:rFonts w:ascii="Times New Roman" w:eastAsia="宋体" w:hAnsi="Times New Roman" w:hint="eastAsia"/>
          <w:sz w:val="21"/>
          <w:szCs w:val="22"/>
        </w:rPr>
        <w:t>6</w:t>
      </w:r>
      <w:r w:rsidRPr="00964EC5">
        <w:rPr>
          <w:rFonts w:ascii="Times New Roman" w:eastAsia="宋体" w:hAnsi="Times New Roman" w:hint="eastAsia"/>
          <w:sz w:val="21"/>
          <w:szCs w:val="22"/>
        </w:rPr>
        <w:t>个二维点：</w:t>
      </w:r>
      <m:oMath>
        <m:d>
          <m:dPr>
            <m:ctrlPr>
              <w:rPr>
                <w:rFonts w:ascii="Cambria Math" w:eastAsia="宋体" w:hAnsi="Cambria Math"/>
                <w:sz w:val="21"/>
                <w:szCs w:val="22"/>
              </w:rPr>
            </m:ctrlPr>
          </m:dPr>
          <m:e>
            <m:r>
              <m:rPr>
                <m:sty m:val="p"/>
              </m:rPr>
              <w:rPr>
                <w:rFonts w:ascii="Cambria Math" w:eastAsia="宋体" w:hAnsi="Cambria Math"/>
                <w:sz w:val="21"/>
                <w:szCs w:val="22"/>
              </w:rPr>
              <m:t>2,3</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5,4</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9,6</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4,7</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8,1</m:t>
            </m:r>
          </m:e>
        </m:d>
        <m:r>
          <m:rPr>
            <m:sty m:val="p"/>
          </m:rPr>
          <w:rPr>
            <w:rFonts w:ascii="Cambria Math" w:eastAsia="宋体" w:hAnsi="Cambria Math"/>
            <w:sz w:val="21"/>
            <w:szCs w:val="22"/>
          </w:rPr>
          <m:t>,</m:t>
        </m:r>
        <m:d>
          <m:dPr>
            <m:ctrlPr>
              <w:rPr>
                <w:rFonts w:ascii="Cambria Math" w:eastAsia="宋体" w:hAnsi="Cambria Math"/>
                <w:sz w:val="21"/>
                <w:szCs w:val="22"/>
              </w:rPr>
            </m:ctrlPr>
          </m:dPr>
          <m:e>
            <m:r>
              <m:rPr>
                <m:sty m:val="p"/>
              </m:rPr>
              <w:rPr>
                <w:rFonts w:ascii="Cambria Math" w:eastAsia="宋体" w:hAnsi="Cambria Math"/>
                <w:sz w:val="21"/>
                <w:szCs w:val="22"/>
              </w:rPr>
              <m:t>7,2</m:t>
            </m:r>
          </m:e>
        </m:d>
      </m:oMath>
      <w:r>
        <w:rPr>
          <w:rFonts w:ascii="Times New Roman" w:eastAsia="宋体" w:hAnsi="Times New Roman" w:hint="eastAsia"/>
          <w:sz w:val="21"/>
          <w:szCs w:val="22"/>
        </w:rPr>
        <w:t>，对应的</w:t>
      </w:r>
      <w:r w:rsidR="006811CD">
        <w:rPr>
          <w:rFonts w:ascii="Times New Roman" w:eastAsia="宋体" w:hAnsi="Times New Roman" w:hint="eastAsia"/>
          <w:sz w:val="21"/>
          <w:szCs w:val="22"/>
        </w:rPr>
        <w:t>二维</w:t>
      </w:r>
      <w:r w:rsidR="006811CD">
        <w:rPr>
          <w:rFonts w:ascii="Times New Roman" w:eastAsia="宋体" w:hAnsi="Times New Roman" w:hint="eastAsia"/>
          <w:sz w:val="21"/>
          <w:szCs w:val="22"/>
        </w:rPr>
        <w:t>KD</w:t>
      </w:r>
      <w:r w:rsidR="006811CD">
        <w:rPr>
          <w:rFonts w:ascii="Times New Roman" w:eastAsia="宋体" w:hAnsi="Times New Roman" w:hint="eastAsia"/>
          <w:sz w:val="21"/>
          <w:szCs w:val="22"/>
        </w:rPr>
        <w:t>树以及空间区域划分</w:t>
      </w:r>
      <w:r w:rsidR="000C1869" w:rsidRPr="00964EC5">
        <w:rPr>
          <w:rFonts w:ascii="Times New Roman" w:eastAsia="宋体" w:hAnsi="Times New Roman" w:hint="eastAsia"/>
          <w:sz w:val="21"/>
          <w:szCs w:val="22"/>
        </w:rPr>
        <w:t>如</w:t>
      </w:r>
      <w:r w:rsidR="00E36197">
        <w:rPr>
          <w:rFonts w:ascii="Times New Roman" w:eastAsia="宋体" w:hAnsi="Times New Roman"/>
          <w:sz w:val="21"/>
          <w:szCs w:val="22"/>
        </w:rPr>
        <w:fldChar w:fldCharType="begin"/>
      </w:r>
      <w:r w:rsidR="00E36197">
        <w:rPr>
          <w:rFonts w:ascii="Times New Roman" w:eastAsia="宋体" w:hAnsi="Times New Roman"/>
          <w:sz w:val="21"/>
          <w:szCs w:val="22"/>
        </w:rPr>
        <w:instrText xml:space="preserve"> </w:instrText>
      </w:r>
      <w:r w:rsidR="00E36197">
        <w:rPr>
          <w:rFonts w:ascii="Times New Roman" w:eastAsia="宋体" w:hAnsi="Times New Roman" w:hint="eastAsia"/>
          <w:sz w:val="21"/>
          <w:szCs w:val="22"/>
        </w:rPr>
        <w:instrText>REF _Ref112878770 \h</w:instrText>
      </w:r>
      <w:r w:rsidR="00E36197">
        <w:rPr>
          <w:rFonts w:ascii="Times New Roman" w:eastAsia="宋体" w:hAnsi="Times New Roman"/>
          <w:sz w:val="21"/>
          <w:szCs w:val="22"/>
        </w:rPr>
        <w:instrText xml:space="preserve"> </w:instrText>
      </w:r>
      <w:r w:rsidR="00E36197">
        <w:rPr>
          <w:rFonts w:ascii="Times New Roman" w:eastAsia="宋体" w:hAnsi="Times New Roman"/>
          <w:sz w:val="21"/>
          <w:szCs w:val="22"/>
        </w:rPr>
      </w:r>
      <w:r w:rsidR="00E36197">
        <w:rPr>
          <w:rFonts w:ascii="Times New Roman" w:eastAsia="宋体" w:hAnsi="Times New Roman"/>
          <w:sz w:val="21"/>
          <w:szCs w:val="22"/>
        </w:rPr>
        <w:fldChar w:fldCharType="separate"/>
      </w:r>
      <w:r w:rsidR="00E36197">
        <w:rPr>
          <w:rFonts w:hint="eastAsia"/>
        </w:rPr>
        <w:t>图</w:t>
      </w:r>
      <w:r w:rsidR="00E36197">
        <w:rPr>
          <w:rFonts w:hint="eastAsia"/>
        </w:rPr>
        <w:t xml:space="preserve"> </w:t>
      </w:r>
      <w:r w:rsidR="00E36197">
        <w:rPr>
          <w:noProof/>
        </w:rPr>
        <w:t>6</w:t>
      </w:r>
      <w:r w:rsidR="00E36197">
        <w:rPr>
          <w:rFonts w:ascii="Times New Roman" w:eastAsia="宋体" w:hAnsi="Times New Roman"/>
          <w:sz w:val="21"/>
          <w:szCs w:val="22"/>
        </w:rPr>
        <w:fldChar w:fldCharType="end"/>
      </w:r>
      <w:r w:rsidR="00E36197">
        <w:rPr>
          <w:rFonts w:ascii="Times New Roman" w:eastAsia="宋体" w:hAnsi="Times New Roman" w:hint="eastAsia"/>
          <w:sz w:val="21"/>
          <w:szCs w:val="22"/>
        </w:rPr>
        <w:t>与</w:t>
      </w:r>
      <w:r w:rsidR="00E36197">
        <w:rPr>
          <w:rFonts w:ascii="Times New Roman" w:eastAsia="宋体" w:hAnsi="Times New Roman"/>
          <w:sz w:val="21"/>
          <w:szCs w:val="22"/>
        </w:rPr>
        <w:fldChar w:fldCharType="begin"/>
      </w:r>
      <w:r w:rsidR="00E36197">
        <w:rPr>
          <w:rFonts w:ascii="Times New Roman" w:eastAsia="宋体" w:hAnsi="Times New Roman"/>
          <w:sz w:val="21"/>
          <w:szCs w:val="22"/>
        </w:rPr>
        <w:instrText xml:space="preserve"> REF _Ref112878770 \h </w:instrText>
      </w:r>
      <w:r w:rsidR="00E36197">
        <w:rPr>
          <w:rFonts w:ascii="Times New Roman" w:eastAsia="宋体" w:hAnsi="Times New Roman"/>
          <w:sz w:val="21"/>
          <w:szCs w:val="22"/>
        </w:rPr>
      </w:r>
      <w:r w:rsidR="00E36197">
        <w:rPr>
          <w:rFonts w:ascii="Times New Roman" w:eastAsia="宋体" w:hAnsi="Times New Roman"/>
          <w:sz w:val="21"/>
          <w:szCs w:val="22"/>
        </w:rPr>
        <w:fldChar w:fldCharType="separate"/>
      </w:r>
      <w:r w:rsidR="00E36197">
        <w:rPr>
          <w:rFonts w:hint="eastAsia"/>
        </w:rPr>
        <w:t>图</w:t>
      </w:r>
      <w:r w:rsidR="00E36197">
        <w:rPr>
          <w:rFonts w:hint="eastAsia"/>
        </w:rPr>
        <w:t xml:space="preserve"> </w:t>
      </w:r>
      <w:r w:rsidR="00E36197">
        <w:rPr>
          <w:noProof/>
        </w:rPr>
        <w:t>7</w:t>
      </w:r>
      <w:r w:rsidR="00E36197">
        <w:rPr>
          <w:rFonts w:ascii="Times New Roman" w:eastAsia="宋体" w:hAnsi="Times New Roman"/>
          <w:sz w:val="21"/>
          <w:szCs w:val="22"/>
        </w:rPr>
        <w:fldChar w:fldCharType="end"/>
      </w:r>
      <w:r w:rsidR="000C1869" w:rsidRPr="00964EC5">
        <w:rPr>
          <w:rFonts w:ascii="Times New Roman" w:eastAsia="宋体" w:hAnsi="Times New Roman" w:hint="eastAsia"/>
          <w:sz w:val="21"/>
          <w:szCs w:val="22"/>
        </w:rPr>
        <w:t>所示：</w:t>
      </w:r>
    </w:p>
    <w:p w14:paraId="109B7A64" w14:textId="3F01BB8B" w:rsidR="00AE271A" w:rsidRDefault="00AA2145" w:rsidP="00AE271A">
      <w:pPr>
        <w:pStyle w:val="Default"/>
      </w:pPr>
      <w:r>
        <w:object w:dxaOrig="7698" w:dyaOrig="6972" w14:anchorId="0650B1E8">
          <v:shape id="_x0000_i1028" type="#_x0000_t75" style="width:199pt;height:180.2pt" o:ole="">
            <v:imagedata r:id="rId17" o:title=""/>
          </v:shape>
          <o:OLEObject Type="Embed" ProgID="Visio.Drawing.15" ShapeID="_x0000_i1028" DrawAspect="Content" ObjectID="_1747212527" r:id="rId18"/>
        </w:object>
      </w:r>
      <w:r w:rsidR="00F96B71">
        <w:object w:dxaOrig="13428" w:dyaOrig="12847" w14:anchorId="1C09CCC7">
          <v:shape id="_x0000_i1029" type="#_x0000_t75" style="width:196pt;height:187.6pt" o:ole="">
            <v:imagedata r:id="rId19" o:title=""/>
          </v:shape>
          <o:OLEObject Type="Embed" ProgID="Visio.Drawing.15" ShapeID="_x0000_i1029" DrawAspect="Content" ObjectID="_1747212528" r:id="rId20"/>
        </w:object>
      </w:r>
    </w:p>
    <w:p w14:paraId="485E30E0" w14:textId="4AB1334A" w:rsidR="000C1869" w:rsidRDefault="00AE271A" w:rsidP="00015511">
      <w:pPr>
        <w:pStyle w:val="a7"/>
        <w:ind w:firstLineChars="500" w:firstLine="1000"/>
        <w:jc w:val="left"/>
      </w:pPr>
      <w:bookmarkStart w:id="13" w:name="_Ref112878770"/>
      <w:bookmarkStart w:id="14" w:name="_Ref112440164"/>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6</w:t>
      </w:r>
      <w:r w:rsidR="007942D9">
        <w:fldChar w:fldCharType="end"/>
      </w:r>
      <w:bookmarkEnd w:id="13"/>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7</w:t>
      </w:r>
      <w:r w:rsidR="007942D9">
        <w:fldChar w:fldCharType="end"/>
      </w:r>
      <w:r>
        <w:t xml:space="preserve"> </w:t>
      </w:r>
      <w:bookmarkEnd w:id="14"/>
      <w:r w:rsidR="00F96B71">
        <w:rPr>
          <w:rFonts w:hint="eastAsia"/>
        </w:rPr>
        <w:t>二维</w:t>
      </w:r>
      <w:r w:rsidR="00F96B71">
        <w:rPr>
          <w:rFonts w:hint="eastAsia"/>
        </w:rPr>
        <w:t>KD</w:t>
      </w:r>
      <w:r w:rsidR="00F96B71">
        <w:rPr>
          <w:rFonts w:hint="eastAsia"/>
        </w:rPr>
        <w:t>树搜索</w:t>
      </w:r>
    </w:p>
    <w:p w14:paraId="744AE36D" w14:textId="335532E2" w:rsidR="000F36C1" w:rsidRPr="00F201D9" w:rsidRDefault="008E06A5" w:rsidP="00B41F95">
      <w:pPr>
        <w:ind w:firstLine="420"/>
        <w:rPr>
          <w:i/>
        </w:rPr>
      </w:pPr>
      <w:r>
        <w:rPr>
          <w:rFonts w:hint="eastAsia"/>
        </w:rPr>
        <w:t>对于</w:t>
      </w:r>
      <w:r w:rsidR="00EF252A">
        <w:rPr>
          <w:rFonts w:hint="eastAsia"/>
        </w:rPr>
        <w:t>二叉树中</w:t>
      </w:r>
      <w:r>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为切分坐标轴，计算</w:t>
      </w:r>
      <w:proofErr w:type="gramStart"/>
      <w:r w:rsidR="00343C9C">
        <w:rPr>
          <w:rFonts w:hint="eastAsia"/>
        </w:rPr>
        <w:t>所有点</w:t>
      </w:r>
      <w:proofErr w:type="gramEnd"/>
      <w:r w:rsidR="00343C9C">
        <w:rPr>
          <w:rFonts w:hint="eastAsia"/>
        </w:rPr>
        <w:t>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proofErr w:type="gramStart"/>
      <w:r w:rsidR="00AA2145">
        <w:rPr>
          <w:rFonts w:hint="eastAsia"/>
        </w:rPr>
        <w:t>树</w:t>
      </w:r>
      <w:r w:rsidR="00773AFA">
        <w:rPr>
          <w:rFonts w:hint="eastAsia"/>
        </w:rPr>
        <w:t>当前</w:t>
      </w:r>
      <w:proofErr w:type="gramEnd"/>
      <w:r w:rsidR="00773AFA">
        <w:rPr>
          <w:rFonts w:hint="eastAsia"/>
        </w:rPr>
        <w:t>节点</w:t>
      </w:r>
      <w:r w:rsidR="00AA2145">
        <w:rPr>
          <w:rFonts w:hint="eastAsia"/>
        </w:rPr>
        <w:t>的左右子树（</w:t>
      </w:r>
      <w:r w:rsidR="00F96B71">
        <w:rPr>
          <w:rFonts w:hint="eastAsia"/>
        </w:rPr>
        <w:t>左子树的切分坐标轴数值</w:t>
      </w:r>
      <w:proofErr w:type="gramStart"/>
      <w:r w:rsidR="00F96B71">
        <w:rPr>
          <w:rFonts w:hint="eastAsia"/>
        </w:rPr>
        <w:t>小于右子树</w:t>
      </w:r>
      <w:proofErr w:type="gramEnd"/>
      <w:r w:rsidR="00F96B71">
        <w:rPr>
          <w:rFonts w:hint="eastAsia"/>
        </w:rPr>
        <w:t>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E20C92">
        <w:rPr>
          <w:rFonts w:hint="eastAsia"/>
        </w:rPr>
        <w:t>图</w:t>
      </w:r>
      <w:r w:rsidR="00E20C92">
        <w:rPr>
          <w:rFonts w:hint="eastAsia"/>
        </w:rPr>
        <w:t xml:space="preserve"> </w:t>
      </w:r>
      <w:r w:rsidR="00E20C92">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E20C92">
        <w:rPr>
          <w:rFonts w:hint="eastAsia"/>
        </w:rPr>
        <w:t>图</w:t>
      </w:r>
      <w:r w:rsidR="00E20C92">
        <w:rPr>
          <w:rFonts w:hint="eastAsia"/>
        </w:rPr>
        <w:t xml:space="preserve"> </w:t>
      </w:r>
      <w:r w:rsidR="00F06054">
        <w:rPr>
          <w:noProof/>
        </w:rPr>
        <w:t>7</w:t>
      </w:r>
      <w:r w:rsidR="005940CA">
        <w:fldChar w:fldCharType="end"/>
      </w:r>
      <w:r w:rsidR="005940CA">
        <w:rPr>
          <w:rFonts w:hint="eastAsia"/>
        </w:rPr>
        <w:t>中红色点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根据每一层节点的切分坐标轴的数值与目标点进行比较，如果目标点的数值小则向节点左子树遍历，反之则向右子树遍历，直到遍历到叶节点，本例中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w:t>
      </w:r>
      <w:proofErr w:type="gramStart"/>
      <w:r w:rsidR="00F201D9">
        <w:rPr>
          <w:rFonts w:hint="eastAsia"/>
        </w:rPr>
        <w:t>此时该叶节点</w:t>
      </w:r>
      <w:proofErr w:type="gramEnd"/>
      <m:oMath>
        <m:d>
          <m:dPr>
            <m:ctrlPr>
              <w:rPr>
                <w:rFonts w:ascii="Cambria Math" w:hAnsi="Cambria Math"/>
                <w:i/>
              </w:rPr>
            </m:ctrlPr>
          </m:dPr>
          <m:e>
            <m:r>
              <w:rPr>
                <w:rFonts w:ascii="Cambria Math" w:hAnsi="Cambria Math"/>
              </w:rPr>
              <m:t>4,7</m:t>
            </m:r>
          </m:e>
        </m:d>
      </m:oMath>
      <w:r w:rsidR="00F201D9">
        <w:rPr>
          <w:rFonts w:hint="eastAsia"/>
        </w:rPr>
        <w:t>称为临时最临近点；然后按照遍历顺序开始回溯并计算当前回溯点与目标点的距离，</w:t>
      </w:r>
      <w:r w:rsidR="006C1473">
        <w:rPr>
          <w:rFonts w:hint="eastAsia"/>
        </w:rPr>
        <w:t>当回溯点的切分超平面（本例中为线段）与以目标点为圆心，回溯点与目标点的距离为半径的圆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E20C92">
        <w:rPr>
          <w:rFonts w:hint="eastAsia"/>
        </w:rPr>
        <w:t>图</w:t>
      </w:r>
      <w:r w:rsidR="00E20C92">
        <w:rPr>
          <w:rFonts w:hint="eastAsia"/>
        </w:rPr>
        <w:t xml:space="preserve"> </w:t>
      </w:r>
      <w:r w:rsidR="00F06054">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0835D29B" w14:textId="77777777" w:rsidR="006811CD"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w:t>
      </w:r>
      <w:proofErr w:type="gramStart"/>
      <w:r w:rsidR="00E24654">
        <w:rPr>
          <w:rFonts w:hint="eastAsia"/>
        </w:rPr>
        <w:t>得距离</w:t>
      </w:r>
      <w:proofErr w:type="gramEnd"/>
      <w:r w:rsidR="00E24654">
        <w:rPr>
          <w:rFonts w:hint="eastAsia"/>
        </w:rPr>
        <w:t>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w:t>
      </w:r>
    </w:p>
    <w:p w14:paraId="2B9A6A33" w14:textId="0D7D1592" w:rsidR="006811CD" w:rsidRDefault="006811CD" w:rsidP="006811CD">
      <w:pPr>
        <w:pStyle w:val="a7"/>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E20C92">
        <w:rPr>
          <w:noProof/>
        </w:rPr>
        <w:t>3</w:t>
      </w:r>
      <w:r>
        <w:fldChar w:fldCharType="end"/>
      </w:r>
      <w:r>
        <w:rPr>
          <w:rFonts w:hint="eastAsia"/>
        </w:rPr>
        <w:t>：</w:t>
      </w:r>
    </w:p>
    <w:p w14:paraId="6C7818F4" w14:textId="4BD4E052" w:rsidR="002359BB" w:rsidRDefault="00F3422C" w:rsidP="00C25A64">
      <w:pPr>
        <w:ind w:firstLine="420"/>
      </w:pPr>
      <w:r>
        <w:rPr>
          <w:rFonts w:hint="eastAsia"/>
        </w:rPr>
        <w:t>在三维</w:t>
      </w:r>
      <w:r>
        <w:rPr>
          <w:rFonts w:hint="eastAsia"/>
        </w:rPr>
        <w:t>KD</w:t>
      </w:r>
      <w:r>
        <w:rPr>
          <w:rFonts w:hint="eastAsia"/>
        </w:rPr>
        <w:t>树的例子中，我们</w:t>
      </w:r>
      <w:r w:rsidR="00C25A64">
        <w:rPr>
          <w:rFonts w:hint="eastAsia"/>
        </w:rPr>
        <w:t>假设在</w:t>
      </w:r>
      <w:r w:rsidR="006811CD">
        <w:rPr>
          <w:rFonts w:hint="eastAsia"/>
        </w:rPr>
        <w:t>三维空间</w:t>
      </w:r>
      <w:r w:rsidR="009C1FC0">
        <w:rPr>
          <w:rFonts w:hint="eastAsia"/>
        </w:rPr>
        <w:t>坐标系</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e>
        </m:d>
      </m:oMath>
      <w:r w:rsidR="006811CD">
        <w:rPr>
          <w:rFonts w:hint="eastAsia"/>
        </w:rPr>
        <w:t>中</w:t>
      </w:r>
      <w:r w:rsidR="002B3C24">
        <w:rPr>
          <w:rFonts w:hint="eastAsia"/>
        </w:rPr>
        <w:t>有</w:t>
      </w:r>
      <w:r w:rsidR="00321873">
        <w:t>7</w:t>
      </w:r>
      <w:r w:rsidR="00321873">
        <w:rPr>
          <w:rFonts w:hint="eastAsia"/>
        </w:rPr>
        <w:t>个点：</w:t>
      </w:r>
      <m:oMath>
        <m:d>
          <m:dPr>
            <m:ctrlPr>
              <w:rPr>
                <w:rFonts w:ascii="Cambria Math" w:hAnsi="Cambria Math"/>
                <w:i/>
              </w:rPr>
            </m:ctrlPr>
          </m:dPr>
          <m:e>
            <m:r>
              <w:rPr>
                <w:rFonts w:ascii="Cambria Math" w:hAnsi="Cambria Math"/>
              </w:rPr>
              <m:t>2,4,5</m:t>
            </m:r>
          </m:e>
        </m:d>
        <m:r>
          <w:rPr>
            <w:rFonts w:ascii="Cambria Math" w:hAnsi="Cambria Math"/>
          </w:rPr>
          <m:t>,</m:t>
        </m:r>
        <m:d>
          <m:dPr>
            <m:ctrlPr>
              <w:rPr>
                <w:rFonts w:ascii="Cambria Math" w:hAnsi="Cambria Math"/>
                <w:i/>
              </w:rPr>
            </m:ctrlPr>
          </m:dPr>
          <m:e>
            <m:r>
              <w:rPr>
                <w:rFonts w:ascii="Cambria Math" w:hAnsi="Cambria Math"/>
              </w:rPr>
              <m:t>2,8,6</m:t>
            </m:r>
          </m:e>
        </m:d>
        <m:r>
          <w:rPr>
            <w:rFonts w:ascii="Cambria Math" w:hAnsi="Cambria Math"/>
          </w:rPr>
          <m:t>,</m:t>
        </m:r>
        <m:d>
          <m:dPr>
            <m:ctrlPr>
              <w:rPr>
                <w:rFonts w:ascii="Cambria Math" w:hAnsi="Cambria Math"/>
                <w:i/>
              </w:rPr>
            </m:ctrlPr>
          </m:dPr>
          <m:e>
            <m:r>
              <w:rPr>
                <w:rFonts w:ascii="Cambria Math" w:hAnsi="Cambria Math"/>
              </w:rPr>
              <m:t>6,6,3</m:t>
            </m:r>
          </m:e>
        </m:d>
        <m:r>
          <w:rPr>
            <w:rFonts w:ascii="Cambria Math" w:hAnsi="Cambria Math"/>
          </w:rPr>
          <m:t>,</m:t>
        </m:r>
        <m:d>
          <m:dPr>
            <m:ctrlPr>
              <w:rPr>
                <w:rFonts w:ascii="Cambria Math" w:hAnsi="Cambria Math"/>
                <w:i/>
              </w:rPr>
            </m:ctrlPr>
          </m:dPr>
          <m:e>
            <m:r>
              <w:rPr>
                <w:rFonts w:ascii="Cambria Math" w:hAnsi="Cambria Math"/>
              </w:rPr>
              <m:t>7,2,4</m:t>
            </m:r>
          </m:e>
        </m:d>
        <m:r>
          <w:rPr>
            <w:rFonts w:ascii="Cambria Math" w:hAnsi="Cambria Math"/>
          </w:rPr>
          <m:t>,</m:t>
        </m:r>
        <m:d>
          <m:dPr>
            <m:ctrlPr>
              <w:rPr>
                <w:rFonts w:ascii="Cambria Math" w:hAnsi="Cambria Math"/>
                <w:i/>
              </w:rPr>
            </m:ctrlPr>
          </m:dPr>
          <m:e>
            <m:r>
              <w:rPr>
                <w:rFonts w:ascii="Cambria Math" w:hAnsi="Cambria Math"/>
              </w:rPr>
              <m:t>5,6,6</m:t>
            </m:r>
          </m:e>
        </m:d>
        <m:r>
          <w:rPr>
            <w:rFonts w:ascii="Cambria Math" w:hAnsi="Cambria Math"/>
          </w:rPr>
          <m:t>,</m:t>
        </m:r>
        <m:d>
          <m:dPr>
            <m:ctrlPr>
              <w:rPr>
                <w:rFonts w:ascii="Cambria Math" w:hAnsi="Cambria Math"/>
                <w:i/>
              </w:rPr>
            </m:ctrlPr>
          </m:dPr>
          <m:e>
            <m:r>
              <w:rPr>
                <w:rFonts w:ascii="Cambria Math" w:hAnsi="Cambria Math"/>
              </w:rPr>
              <m:t>7,3,6</m:t>
            </m:r>
          </m:e>
        </m:d>
        <m:r>
          <w:rPr>
            <w:rFonts w:ascii="Cambria Math" w:hAnsi="Cambria Math"/>
          </w:rPr>
          <m:t>,</m:t>
        </m:r>
        <m:d>
          <m:dPr>
            <m:ctrlPr>
              <w:rPr>
                <w:rFonts w:ascii="Cambria Math" w:hAnsi="Cambria Math"/>
                <w:i/>
              </w:rPr>
            </m:ctrlPr>
          </m:dPr>
          <m:e>
            <m: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w:instrText>
      </w:r>
      <w:r>
        <w:fldChar w:fldCharType="separate"/>
      </w:r>
      <w:r w:rsidR="00E20C92">
        <w:rPr>
          <w:rFonts w:hint="eastAsia"/>
        </w:rPr>
        <w:t>例</w:t>
      </w:r>
      <w:r w:rsidR="00E20C92">
        <w:rPr>
          <w:rFonts w:hint="eastAsia"/>
        </w:rPr>
        <w:t xml:space="preserve"> </w:t>
      </w:r>
      <w:r w:rsidR="00E20C92">
        <w:rPr>
          <w:noProof/>
        </w:rPr>
        <w:t>2</w:t>
      </w:r>
      <w:r>
        <w:fldChar w:fldCharType="end"/>
      </w:r>
      <w:r>
        <w:rPr>
          <w:rFonts w:hint="eastAsia"/>
        </w:rPr>
        <w:t>中描述的方法，三维</w:t>
      </w:r>
      <w:r>
        <w:rPr>
          <w:rFonts w:hint="eastAsia"/>
        </w:rPr>
        <w:t>KD</w:t>
      </w:r>
      <w:r>
        <w:rPr>
          <w:rFonts w:hint="eastAsia"/>
        </w:rPr>
        <w:t>树</w:t>
      </w:r>
      <w:r w:rsidR="00321873">
        <w:rPr>
          <w:rFonts w:hint="eastAsia"/>
        </w:rPr>
        <w:t>的构建以及对应的</w:t>
      </w:r>
      <w:r>
        <w:rPr>
          <w:rFonts w:hint="eastAsia"/>
        </w:rPr>
        <w:t>空间划分如</w:t>
      </w:r>
      <w:r>
        <w:fldChar w:fldCharType="begin"/>
      </w:r>
      <w:r>
        <w:instrText xml:space="preserve"> </w:instrText>
      </w:r>
      <w:r>
        <w:rPr>
          <w:rFonts w:hint="eastAsia"/>
        </w:rPr>
        <w:instrText>REF _Ref113878808 \h</w:instrText>
      </w:r>
      <w:r>
        <w:instrText xml:space="preserve"> </w:instrText>
      </w:r>
      <w:r>
        <w:fldChar w:fldCharType="separate"/>
      </w:r>
      <w:r w:rsidR="00E20C92">
        <w:rPr>
          <w:rFonts w:hint="eastAsia"/>
        </w:rPr>
        <w:t>图</w:t>
      </w:r>
      <w:r w:rsidR="00E20C92">
        <w:rPr>
          <w:rFonts w:hint="eastAsia"/>
        </w:rPr>
        <w:t xml:space="preserve"> </w:t>
      </w:r>
      <w:r w:rsidR="00E20C92">
        <w:rPr>
          <w:noProof/>
        </w:rPr>
        <w:t>8</w:t>
      </w:r>
      <w:r>
        <w:fldChar w:fldCharType="end"/>
      </w:r>
      <w:r>
        <w:rPr>
          <w:rFonts w:hint="eastAsia"/>
        </w:rPr>
        <w:t>所示。</w:t>
      </w:r>
    </w:p>
    <w:p w14:paraId="6AED68EC" w14:textId="490F6A82" w:rsidR="002772D6" w:rsidRPr="00D339B7" w:rsidRDefault="00321873" w:rsidP="00321873">
      <w:r>
        <w:object w:dxaOrig="9613" w:dyaOrig="7398" w14:anchorId="63DFDF59">
          <v:shape id="_x0000_i1030" type="#_x0000_t75" style="width:192.8pt;height:148.6pt" o:ole="">
            <v:imagedata r:id="rId21" o:title=""/>
          </v:shape>
          <o:OLEObject Type="Embed" ProgID="Visio.Drawing.15" ShapeID="_x0000_i1030" DrawAspect="Content" ObjectID="_1747212529" r:id="rId22"/>
        </w:object>
      </w:r>
      <w:r>
        <w:t xml:space="preserve"> </w:t>
      </w:r>
      <w:r w:rsidR="00177D4A">
        <w:rPr>
          <w:noProof/>
        </w:rPr>
        <w:drawing>
          <wp:inline distT="0" distB="0" distL="0" distR="0" wp14:anchorId="09C1C548" wp14:editId="730BE680">
            <wp:extent cx="2587752" cy="2357622"/>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9487" cy="2359202"/>
                    </a:xfrm>
                    <a:prstGeom prst="rect">
                      <a:avLst/>
                    </a:prstGeom>
                    <a:noFill/>
                    <a:ln>
                      <a:noFill/>
                    </a:ln>
                  </pic:spPr>
                </pic:pic>
              </a:graphicData>
            </a:graphic>
          </wp:inline>
        </w:drawing>
      </w:r>
    </w:p>
    <w:p w14:paraId="1AD5EB44" w14:textId="296007CF" w:rsidR="00783B9D" w:rsidRDefault="00783B9D" w:rsidP="002D06AC">
      <w:pPr>
        <w:pStyle w:val="Default"/>
        <w:jc w:val="center"/>
      </w:pPr>
    </w:p>
    <w:p w14:paraId="0BBAFDE7" w14:textId="58BE4190" w:rsidR="00B41F95" w:rsidRDefault="00783B9D" w:rsidP="00783B9D">
      <w:pPr>
        <w:pStyle w:val="a7"/>
        <w:jc w:val="center"/>
      </w:pPr>
      <w:bookmarkStart w:id="15" w:name="_Ref113878808"/>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8</w:t>
      </w:r>
      <w:r w:rsidR="007942D9">
        <w:fldChar w:fldCharType="end"/>
      </w:r>
      <w:bookmarkEnd w:id="15"/>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r>
        <w:rPr>
          <w:rFonts w:hint="eastAsia"/>
        </w:rPr>
        <w:t>确定候选点</w:t>
      </w:r>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w:t>
      </w:r>
      <w:r w:rsidR="00B14842">
        <w:rPr>
          <w:rFonts w:hint="eastAsia"/>
        </w:rPr>
        <w:lastRenderedPageBreak/>
        <w:t>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50D80C85"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E20C92">
        <w:rPr>
          <w:rFonts w:hint="eastAsia"/>
        </w:rPr>
        <w:t>图</w:t>
      </w:r>
      <w:r w:rsidR="00E20C92">
        <w:rPr>
          <w:rFonts w:hint="eastAsia"/>
        </w:rPr>
        <w:t xml:space="preserve"> </w:t>
      </w:r>
      <w:r w:rsidR="00E20C92">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E20C92">
        <w:rPr>
          <w:rFonts w:hint="eastAsia"/>
        </w:rPr>
        <w:t>图</w:t>
      </w:r>
      <w:r w:rsidR="00E20C92">
        <w:rPr>
          <w:rFonts w:hint="eastAsia"/>
        </w:rPr>
        <w:t xml:space="preserve"> </w:t>
      </w:r>
      <w:r w:rsidR="00F06054">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5A295E05" w:rsidR="00205375" w:rsidRDefault="0099407D" w:rsidP="00205375">
      <w:pPr>
        <w:pStyle w:val="Default"/>
      </w:pPr>
      <w:r>
        <w:object w:dxaOrig="11389" w:dyaOrig="7584" w14:anchorId="2C63ECD7">
          <v:shape id="_x0000_i1031" type="#_x0000_t75" style="width:182.8pt;height:121pt" o:ole="">
            <v:imagedata r:id="rId24" o:title=""/>
          </v:shape>
          <o:OLEObject Type="Embed" ProgID="Visio.Drawing.15" ShapeID="_x0000_i1031" DrawAspect="Content" ObjectID="_1747212530" r:id="rId25"/>
        </w:object>
      </w:r>
      <w:r w:rsidR="000E725D">
        <w:t xml:space="preserve">   </w:t>
      </w:r>
      <w:r>
        <w:object w:dxaOrig="11401" w:dyaOrig="7620" w14:anchorId="6FB15140">
          <v:shape id="_x0000_i1032" type="#_x0000_t75" style="width:180.8pt;height:120.8pt" o:ole="">
            <v:imagedata r:id="rId26" o:title=""/>
          </v:shape>
          <o:OLEObject Type="Embed" ProgID="Visio.Drawing.15" ShapeID="_x0000_i1032" DrawAspect="Content" ObjectID="_1747212531" r:id="rId27"/>
        </w:object>
      </w:r>
    </w:p>
    <w:p w14:paraId="0074F71F" w14:textId="5268BE03" w:rsidR="00B14842" w:rsidRPr="00D13507" w:rsidRDefault="00205375" w:rsidP="00890388">
      <w:pPr>
        <w:pStyle w:val="a7"/>
        <w:ind w:left="420" w:firstLineChars="100" w:firstLine="200"/>
      </w:pPr>
      <w:bookmarkStart w:id="16" w:name="_Ref112442409"/>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9</w:t>
      </w:r>
      <w:r w:rsidR="007942D9">
        <w:fldChar w:fldCharType="end"/>
      </w:r>
      <w:bookmarkEnd w:id="16"/>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10</w:t>
      </w:r>
      <w:r w:rsidR="007942D9">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10CA28B0" w:rsidR="00803D5D" w:rsidRDefault="00C6144D" w:rsidP="00803D5D">
      <w:pPr>
        <w:pStyle w:val="2"/>
        <w:spacing w:before="156" w:after="156"/>
      </w:pPr>
      <w:r>
        <w:rPr>
          <w:rFonts w:hint="eastAsia"/>
        </w:rPr>
        <w:t>候选点</w:t>
      </w:r>
      <w:r w:rsidR="00803D5D">
        <w:rPr>
          <w:rFonts w:hint="eastAsia"/>
        </w:rPr>
        <w:t>位置上下文分析</w:t>
      </w:r>
    </w:p>
    <w:p w14:paraId="46BA5332" w14:textId="334BC832" w:rsidR="00CD1B67" w:rsidRPr="00CD1B67" w:rsidRDefault="00425002" w:rsidP="00CD1B67">
      <w:pPr>
        <w:pStyle w:val="3"/>
        <w:spacing w:before="156" w:after="156"/>
      </w:pPr>
      <w:r>
        <w:rPr>
          <w:rFonts w:hint="eastAsia"/>
        </w:rPr>
        <w:t>点位</w:t>
      </w:r>
      <w:r w:rsidR="00E31AF4">
        <w:rPr>
          <w:rFonts w:hint="eastAsia"/>
        </w:rPr>
        <w:t>分析</w:t>
      </w:r>
    </w:p>
    <w:p w14:paraId="0916010A" w14:textId="77777777" w:rsidR="00C82FD1" w:rsidRDefault="00C24B6A" w:rsidP="00C82FD1">
      <w:pPr>
        <w:ind w:firstLine="42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59681DBA" w14:textId="77777777" w:rsidR="00C82FD1" w:rsidRDefault="00C24B6A" w:rsidP="00C24B6A">
      <m:oMathPara>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m:oMathPara>
    </w:p>
    <w:p w14:paraId="63BE4BE0" w14:textId="0B6D34FA" w:rsidR="00C24B6A" w:rsidRDefault="00C24B6A" w:rsidP="00C82FD1">
      <w:pPr>
        <w:ind w:firstLine="420"/>
      </w:pPr>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w:t>
      </w:r>
      <w:r w:rsidR="00C82FD1">
        <w:rPr>
          <w:rFonts w:hint="eastAsia"/>
        </w:rPr>
        <w:t>，</w:t>
      </w:r>
      <m:oMath>
        <m:r>
          <m:rPr>
            <m:sty m:val="p"/>
          </m:rPr>
          <w:rPr>
            <w:rFonts w:ascii="Cambria Math" w:hAnsi="Cambria Math"/>
          </w:rPr>
          <m:t>μ</m:t>
        </m:r>
      </m:oMath>
      <w:r w:rsidR="00C82FD1" w:rsidRPr="00C82FD1">
        <w:rPr>
          <w:rFonts w:hint="eastAsia"/>
        </w:rPr>
        <w:t xml:space="preserve"> </w:t>
      </w:r>
      <w:r w:rsidR="00C82FD1" w:rsidRPr="00C82FD1">
        <w:rPr>
          <w:rFonts w:hint="eastAsia"/>
        </w:rPr>
        <w:t>是正态分布的方差，</w:t>
      </w:r>
      <w:r w:rsidR="00C82FD1" w:rsidRPr="00C82FD1">
        <w:rPr>
          <w:rFonts w:hint="eastAsia"/>
        </w:rPr>
        <w:t xml:space="preserve"> </w:t>
      </w:r>
      <m:oMath>
        <m:r>
          <m:rPr>
            <m:sty m:val="p"/>
          </m:rPr>
          <w:rPr>
            <w:rFonts w:ascii="Cambria Math" w:hAnsi="Cambria Math"/>
          </w:rPr>
          <m:t>σ</m:t>
        </m:r>
      </m:oMath>
      <w:r w:rsidR="00C82FD1" w:rsidRPr="00C82FD1">
        <w:rPr>
          <w:rFonts w:hint="eastAsia"/>
        </w:rPr>
        <w:t>为正态分布的标准差</w:t>
      </w:r>
      <w:r w:rsidRPr="00D23651">
        <w:rPr>
          <w:rFonts w:hint="eastAsia"/>
        </w:rPr>
        <w:t>。</w:t>
      </w:r>
      <w:r w:rsidR="00C82FD1" w:rsidRPr="00C82FD1">
        <w:rPr>
          <w:rFonts w:hint="eastAsia"/>
        </w:rPr>
        <w:t>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hint="eastAsia"/>
              </w:rPr>
              <m:t>t</m:t>
            </m:r>
          </m:sup>
        </m:sSubSup>
      </m:oMath>
      <w:r w:rsidR="00C82FD1" w:rsidRPr="00C82FD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00C82FD1" w:rsidRPr="00C82FD1">
        <w:rPr>
          <w:rFonts w:hint="eastAsia"/>
        </w:rPr>
        <w:t>的空间分析函数定义为：</w:t>
      </w:r>
    </w:p>
    <w:p w14:paraId="1671BBC0" w14:textId="45AF038F" w:rsidR="00C24B6A" w:rsidRPr="007D06E6" w:rsidRDefault="001C5E83" w:rsidP="00C24B6A">
      <m:oMathPara>
        <m:oMath>
          <m:r>
            <m:rPr>
              <m:sty m:val="p"/>
            </m:rPr>
            <w:rPr>
              <w:rFonts w:ascii="Cambria Math" w:hAnsi="Cambria Math"/>
            </w:rPr>
            <w:lastRenderedPageBreak/>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243C7364" w14:textId="29F62AC8" w:rsidR="00C24B6A" w:rsidRDefault="00C82FD1" w:rsidP="00C82FD1">
      <w:pPr>
        <w:ind w:firstLine="420"/>
      </w:pPr>
      <w:r w:rsidRPr="00C82FD1">
        <w:rPr>
          <w:rFonts w:hint="eastAsia"/>
        </w:rPr>
        <w:t>其中</w:t>
      </w:r>
      <m:oMath>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w:r w:rsidRPr="00C82FD1">
        <w:rPr>
          <w:rFonts w:hint="eastAsia"/>
        </w:rPr>
        <w:t>是过渡概率，</w:t>
      </w:r>
      <m:oMath>
        <m:r>
          <w:rPr>
            <w:rFonts w:ascii="Cambria Math" w:hAnsi="Cambria Math" w:hint="eastAsia"/>
          </w:rPr>
          <m:t>t</m:t>
        </m:r>
      </m:oMath>
      <w:r w:rsidRPr="00C82FD1">
        <w:rPr>
          <w:rFonts w:hint="eastAsia"/>
        </w:rPr>
        <w:t>为采样点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r>
              <m:rPr>
                <m:sty m:val="p"/>
              </m:rPr>
              <w:rPr>
                <w:rFonts w:ascii="Cambria Math" w:hAnsi="Cambria Math"/>
              </w:rPr>
              <m:t>-1</m:t>
            </m:r>
          </m:sub>
        </m:sSub>
      </m:oMath>
      <w:r w:rsidRPr="00C82FD1">
        <w:rPr>
          <w:rFonts w:hint="eastAsia"/>
        </w:rPr>
        <w:t>的候选点索引，</w:t>
      </w:r>
      <m:oMath>
        <m:r>
          <w:rPr>
            <w:rFonts w:ascii="Cambria Math" w:hAnsi="Cambria Math" w:hint="eastAsia"/>
          </w:rPr>
          <m:t>s</m:t>
        </m:r>
      </m:oMath>
      <w:r w:rsidRPr="00C82FD1">
        <w:rPr>
          <w:rFonts w:hint="eastAsia"/>
        </w:rPr>
        <w:t>为采样点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C82FD1">
        <w:rPr>
          <w:rFonts w:hint="eastAsia"/>
        </w:rPr>
        <w:t>的候选点索引，</w:t>
      </w:r>
      <m:oMath>
        <m:r>
          <m:rPr>
            <m:sty m:val="p"/>
          </m:rPr>
          <w:rPr>
            <w:rFonts w:ascii="Cambria Math" w:hAnsi="Cambria Math"/>
          </w:rPr>
          <m:t>N</m:t>
        </m:r>
      </m:oMath>
      <w:r w:rsidRPr="00C82FD1">
        <w:rPr>
          <w:rFonts w:hint="eastAsia"/>
        </w:rPr>
        <w:t>为概率，</w:t>
      </w:r>
      <m:oMath>
        <m:r>
          <w:rPr>
            <w:rFonts w:ascii="Cambria Math" w:hAnsi="Cambria Math"/>
          </w:rPr>
          <m:t>n</m:t>
        </m:r>
      </m:oMath>
      <w:r w:rsidRPr="00C82FD1">
        <w:rPr>
          <w:rFonts w:hint="eastAsia"/>
        </w:rPr>
        <w:t>是采样点个数，</w:t>
      </w:r>
      <w:r w:rsidRPr="00C82FD1">
        <w:rPr>
          <w:rFonts w:hint="eastAsia"/>
        </w:rPr>
        <w:t xml:space="preserve"> </w:t>
      </w:r>
      <m:oMath>
        <m:r>
          <w:rPr>
            <w:rFonts w:ascii="Cambria Math" w:hAnsi="Cambria Math"/>
          </w:rPr>
          <m:t>i</m:t>
        </m:r>
      </m:oMath>
      <w:r w:rsidRPr="00C82FD1">
        <w:rPr>
          <w:rFonts w:hint="eastAsia"/>
        </w:rPr>
        <w:t>是采样点的索引，目的是测量两个连续候选点之间的最短路径和直路径的相似性，定义为</w:t>
      </w:r>
      <w:r w:rsidR="00C24B6A" w:rsidRPr="007D06E6">
        <w:rPr>
          <w:rFonts w:hint="eastAsia"/>
        </w:rPr>
        <w:t>：</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7676D61E" w14:textId="088D85EB" w:rsidR="00C24B6A" w:rsidRDefault="00C82FD1" w:rsidP="00C82FD1">
      <w:pPr>
        <w:ind w:firstLine="420"/>
      </w:pPr>
      <w:r w:rsidRPr="00C82FD1">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C82FD1">
        <w:rPr>
          <w:rFonts w:hint="eastAsia"/>
        </w:rPr>
        <w:t>是采样点</w:t>
      </w:r>
      <w:bookmarkStart w:id="17" w:name="OLE_LINK1"/>
      <w:bookmarkStart w:id="18" w:name="OLE_LINK2"/>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bookmarkEnd w:id="17"/>
      <w:bookmarkEnd w:id="18"/>
      <w:r w:rsidRPr="00C82FD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C82FD1">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hint="eastAsia"/>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C82FD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hint="eastAsia"/>
              </w:rPr>
              <m:t>t</m:t>
            </m:r>
          </m:sup>
        </m:sSubSup>
      </m:oMath>
      <w:r w:rsidRPr="00C82FD1">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C82FD1">
        <w:rPr>
          <w:rFonts w:hint="eastAsia"/>
        </w:rPr>
        <w:t>的最短路径的长度</w:t>
      </w:r>
      <w:r w:rsidR="00C24B6A" w:rsidRPr="007D06E6">
        <w:rPr>
          <w:rFonts w:hint="eastAsia"/>
        </w:rPr>
        <w:t>。</w:t>
      </w:r>
      <w:r w:rsidR="00C24B6A" w:rsidRPr="003E17AA">
        <w:rPr>
          <w:rFonts w:hint="eastAsia"/>
        </w:rPr>
        <w:t>在没有交通事故的情况下，车速一般接近道路限速。因此，适当的时间分析函数应在道路限速附近获得最大值。时间分析函数定义为：</w:t>
      </w:r>
    </w:p>
    <w:p w14:paraId="480142F2" w14:textId="2E847F2C" w:rsidR="00C24B6A" w:rsidRPr="00001F12" w:rsidRDefault="00902982"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0C4DC31E" w:rsidR="00C24B6A" w:rsidRPr="00D23651" w:rsidRDefault="00C82FD1" w:rsidP="00C82FD1">
      <w:pPr>
        <w:ind w:firstLine="420"/>
      </w:pPr>
      <w:r w:rsidRPr="00C82FD1">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C82FD1">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C82FD1">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C82FD1">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C82FD1">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C82FD1">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C82FD1">
        <w:rPr>
          <w:rFonts w:hint="eastAsia"/>
        </w:rPr>
        <w:t>之间最短路径行驶的车辆的平均速度</w:t>
      </w:r>
      <w:r>
        <w:rPr>
          <w:rFonts w:hint="eastAsia"/>
        </w:rPr>
        <w:t>。</w:t>
      </w:r>
    </w:p>
    <w:p w14:paraId="7AC6DBA1" w14:textId="13697490"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w:t>
      </w:r>
      <w:r w:rsidR="00D339B7">
        <w:rPr>
          <w:rFonts w:hint="eastAsia"/>
        </w:rPr>
        <w:t>系数</w:t>
      </w:r>
      <w:r w:rsidRPr="00922671">
        <w:rPr>
          <w:rFonts w:hint="eastAsia"/>
        </w:rPr>
        <w:t>来模拟车辆在</w:t>
      </w:r>
      <w:r w:rsidR="00D339B7">
        <w:rPr>
          <w:rFonts w:hint="eastAsia"/>
        </w:rPr>
        <w:t>某条道路上的趋势</w:t>
      </w:r>
      <w:r w:rsidRPr="00922671">
        <w:rPr>
          <w:rFonts w:hint="eastAsia"/>
        </w:rPr>
        <w:t>。</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2273C7EF" w14:textId="77777777" w:rsidR="00742960" w:rsidRPr="00742960" w:rsidRDefault="00742960" w:rsidP="00742960">
      <w:pPr>
        <w:ind w:firstLine="420"/>
      </w:pPr>
      <w:r w:rsidRPr="00742960">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742960">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742960">
        <w:rPr>
          <w:rFonts w:hint="eastAsia"/>
        </w:rPr>
        <w:t>表示</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742960">
        <w:rPr>
          <w:rFonts w:hint="eastAsia"/>
        </w:rPr>
        <w:t>和</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742960">
        <w:rPr>
          <w:rFonts w:hint="eastAsia"/>
        </w:rPr>
        <w:t>所在道路的速度限制，路径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742960">
        <w:rPr>
          <w:rFonts w:hint="eastAsia"/>
        </w:rPr>
        <w:t>的综合权重函数为：</w:t>
      </w:r>
    </w:p>
    <w:p w14:paraId="4EC9EB2C" w14:textId="77777777" w:rsidR="00742960" w:rsidRPr="00742960" w:rsidRDefault="00742960" w:rsidP="00742960">
      <w:pPr>
        <w:ind w:firstLine="420"/>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3D81D567" w14:textId="567D0E50" w:rsidR="00E31AF4" w:rsidRPr="009A1BD5" w:rsidRDefault="00E31AF4" w:rsidP="00E31AF4">
      <w:pPr>
        <w:pStyle w:val="3"/>
        <w:spacing w:before="156" w:after="156"/>
      </w:pPr>
      <w:r>
        <w:rPr>
          <w:rFonts w:hint="eastAsia"/>
        </w:rPr>
        <w:t>约束条件</w:t>
      </w:r>
    </w:p>
    <w:p w14:paraId="4C2F20F7" w14:textId="28635739"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w:t>
      </w:r>
      <w:r w:rsidR="00742960" w:rsidRPr="00742960">
        <w:rPr>
          <w:rFonts w:hint="eastAsia"/>
        </w:rPr>
        <w:t>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sidR="00742960" w:rsidRPr="00742960">
        <w:rPr>
          <w:rFonts w:hint="eastAsia"/>
        </w:rPr>
        <w:t>权重值</w:t>
      </w:r>
      <m:oMath>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w:r w:rsidR="00742960" w:rsidRPr="00742960">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sidR="00742960" w:rsidRPr="00742960">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sidR="00742960">
        <w:rPr>
          <w:rFonts w:hint="eastAsia"/>
        </w:rPr>
        <w:t>；</w:t>
      </w:r>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7411B8CD" w14:textId="789B0852" w:rsidR="0052685D" w:rsidRPr="0052685D" w:rsidRDefault="001C5E83" w:rsidP="0052685D">
      <w:pPr>
        <w:ind w:firstLine="420"/>
      </w:pPr>
      <w:r>
        <w:rPr>
          <w:rFonts w:hint="eastAsia"/>
        </w:rPr>
        <w:t>约束</w:t>
      </w:r>
      <w:r>
        <w:rPr>
          <w:rFonts w:hint="eastAsia"/>
        </w:rPr>
        <w:t>1</w:t>
      </w:r>
      <w:r>
        <w:rPr>
          <w:rFonts w:hint="eastAsia"/>
        </w:rPr>
        <w:t>：</w:t>
      </w:r>
      <w:r w:rsidR="0052685D">
        <w:rPr>
          <w:rFonts w:hint="eastAsia"/>
        </w:rPr>
        <w:t>相邻</w:t>
      </w:r>
      <w:r w:rsidR="0052685D" w:rsidRPr="0052685D">
        <w:rPr>
          <w:rFonts w:hint="eastAsia"/>
        </w:rPr>
        <w:t>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0052685D" w:rsidRPr="0052685D">
        <w:rPr>
          <w:rFonts w:hint="eastAsia"/>
        </w:rPr>
        <w:t>在路网结构中真实存在且能够在合理时间内可到达。</w:t>
      </w:r>
    </w:p>
    <w:p w14:paraId="60298AA3" w14:textId="6FDBA890" w:rsidR="001C5E83" w:rsidRDefault="001C5E83" w:rsidP="00D73787">
      <w:pPr>
        <w:ind w:firstLine="420"/>
      </w:pPr>
      <w:r>
        <w:rPr>
          <w:rFonts w:hint="eastAsia"/>
        </w:rPr>
        <w:t>约束</w:t>
      </w:r>
      <w:r>
        <w:rPr>
          <w:rFonts w:hint="eastAsia"/>
        </w:rPr>
        <w:t>2</w:t>
      </w:r>
      <w:r>
        <w:rPr>
          <w:rFonts w:hint="eastAsia"/>
        </w:rPr>
        <w:t>：</w:t>
      </w:r>
      <w:r w:rsidR="0052685D" w:rsidRPr="0052685D">
        <w:rPr>
          <w:rFonts w:hint="eastAsia"/>
        </w:rPr>
        <w:t>设两个相邻匹配点的候选点之间的权重</w:t>
      </w:r>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w:r w:rsidR="0052685D" w:rsidRPr="0052685D">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sidR="0052685D" w:rsidRPr="0052685D">
        <w:rPr>
          <w:rFonts w:hint="eastAsia"/>
        </w:rPr>
        <w:t>，当路径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0052685D" w:rsidRPr="0052685D">
        <w:rPr>
          <w:rFonts w:hint="eastAsia"/>
        </w:rPr>
        <w:t>的权重小于</w:t>
      </w:r>
      <m:oMath>
        <m:r>
          <m:rPr>
            <m:sty m:val="p"/>
          </m:rPr>
          <w:rPr>
            <w:rFonts w:ascii="Cambria Math" w:hAnsi="Cambria Math"/>
          </w:rPr>
          <m:t>θ</m:t>
        </m:r>
      </m:oMath>
      <w:r w:rsidR="0052685D" w:rsidRPr="0052685D">
        <w:rPr>
          <w:rFonts w:hint="eastAsia"/>
        </w:rPr>
        <w:t>时则被视为错误匹配路径，此路径不参与后续计算</w:t>
      </w:r>
      <w:r>
        <w:rPr>
          <w:rFonts w:hint="eastAsia"/>
        </w:rPr>
        <w:t>。</w:t>
      </w:r>
    </w:p>
    <w:p w14:paraId="19EE2117" w14:textId="7E223C47" w:rsidR="0052685D" w:rsidRPr="0052685D" w:rsidRDefault="0052685D" w:rsidP="0052685D">
      <w:pPr>
        <w:ind w:firstLine="420"/>
      </w:pPr>
      <w:r>
        <w:t> </w:t>
      </w:r>
      <w:r>
        <w:rPr>
          <w:rFonts w:hint="eastAsia"/>
        </w:rPr>
        <w:t>约束</w:t>
      </w:r>
      <w:r>
        <w:t>3</w:t>
      </w:r>
      <w:r>
        <w:rPr>
          <w:rFonts w:hint="eastAsia"/>
        </w:rPr>
        <w:t>：</w:t>
      </w:r>
      <w:r w:rsidRPr="0052685D">
        <w:rPr>
          <w:rFonts w:hint="eastAsia"/>
        </w:rPr>
        <w:t>根据不同道路拥有不同的限速这一特性，通过车辆的行驶速度与道路限速的关系进行判断，设</w:t>
      </w:r>
      <m:oMath>
        <m:bar>
          <m:barPr>
            <m:pos m:val="top"/>
            <m:ctrlPr>
              <w:rPr>
                <w:rFonts w:ascii="Cambria Math" w:hAnsi="Cambria Math"/>
              </w:rPr>
            </m:ctrlPr>
          </m:barPr>
          <m:e>
            <m:r>
              <w:rPr>
                <w:rFonts w:ascii="Cambria Math" w:hAnsi="Cambria Math"/>
              </w:rPr>
              <m:t>v</m:t>
            </m:r>
          </m:e>
        </m:ba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w:r w:rsidRPr="0052685D">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sidRPr="0052685D">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sidRPr="0052685D">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sidRPr="0052685D">
        <w:rPr>
          <w:rFonts w:hint="eastAsia"/>
        </w:rPr>
        <w:t>为</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52685D">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sidRPr="0052685D">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sidRPr="0052685D">
        <w:rPr>
          <w:rFonts w:hint="eastAsia"/>
        </w:rPr>
        <w:t>，路径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52685D">
        <w:rPr>
          <w:rFonts w:hint="eastAsia"/>
        </w:rPr>
        <w:t>被视为错误的匹配路径。</w:t>
      </w:r>
    </w:p>
    <w:p w14:paraId="66C6D3A7" w14:textId="0B10ADF4"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w:t>
      </w:r>
      <w:r>
        <w:rPr>
          <w:rFonts w:hint="eastAsia"/>
        </w:rPr>
        <w:lastRenderedPageBreak/>
        <w:t>掉大部分的错误路径，减少运算时间</w:t>
      </w:r>
      <w:r w:rsidR="00D73787">
        <w:rPr>
          <w:rFonts w:hint="eastAsia"/>
        </w:rPr>
        <w:t>。</w:t>
      </w:r>
    </w:p>
    <w:p w14:paraId="713B2CC8" w14:textId="5707ED5D" w:rsidR="00803D5D" w:rsidRDefault="00D339B7" w:rsidP="00803D5D">
      <w:pPr>
        <w:pStyle w:val="2"/>
        <w:spacing w:before="156" w:after="156"/>
      </w:pPr>
      <w:r>
        <w:rPr>
          <w:rFonts w:hint="eastAsia"/>
        </w:rPr>
        <w:t>采样点间</w:t>
      </w:r>
      <w:r w:rsidR="00803D5D">
        <w:rPr>
          <w:rFonts w:hint="eastAsia"/>
        </w:rPr>
        <w:t>相互影响建模</w:t>
      </w:r>
    </w:p>
    <w:p w14:paraId="7AE2233E" w14:textId="2D1F640F" w:rsidR="00B14842" w:rsidRDefault="00B14842" w:rsidP="00B14842">
      <w:r>
        <w:rPr>
          <w:rFonts w:hint="eastAsia"/>
        </w:rPr>
        <w:t>连续的</w:t>
      </w:r>
      <w:r>
        <w:rPr>
          <w:rFonts w:hint="eastAsia"/>
        </w:rPr>
        <w:t>GPS</w:t>
      </w:r>
      <w:r>
        <w:rPr>
          <w:rFonts w:hint="eastAsia"/>
        </w:rPr>
        <w:t>采样点之间会相互影响</w:t>
      </w:r>
      <w:r w:rsidR="007E2F42">
        <w:rPr>
          <w:rFonts w:hint="eastAsia"/>
        </w:rPr>
        <w:t>，</w:t>
      </w:r>
      <w:r w:rsidR="007E2F42" w:rsidRPr="007E2F42">
        <w:rPr>
          <w:rFonts w:hint="eastAsia"/>
        </w:rPr>
        <w:t>对于某一个采样点</w:t>
      </w:r>
      <w:r w:rsidR="007E2F42">
        <w:rPr>
          <w:rFonts w:hint="eastAsia"/>
        </w:rPr>
        <w:t>，</w:t>
      </w:r>
      <w:r>
        <w:rPr>
          <w:rFonts w:hint="eastAsia"/>
        </w:rPr>
        <w:t>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Pr="00742960" w:rsidRDefault="001C5E83" w:rsidP="00B14842">
      <m:oMathPara>
        <m:oMath>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00180585" w14:textId="6DAF5F28" w:rsidR="00742960" w:rsidRDefault="00F40000" w:rsidP="00B14842">
      <m:oMathPara>
        <m:oMath>
          <m:sSup>
            <m:sSupPr>
              <m:ctrlPr>
                <w:rPr>
                  <w:rFonts w:ascii="Cambria Math" w:hAnsi="Cambria Math"/>
                </w:rPr>
              </m:ctrlPr>
            </m:sSupPr>
            <m:e>
              <m:r>
                <w:rPr>
                  <w:rFonts w:ascii="Cambria Math" w:hAnsi="Cambria Math"/>
                </w:rPr>
                <m:t>M</m:t>
              </m:r>
              <m:ctrlPr>
                <w:rPr>
                  <w:rFonts w:ascii="Cambria Math" w:hAnsi="Cambria Math"/>
                  <w:i/>
                </w:rPr>
              </m:ctrlP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m:oMathPara>
    </w:p>
    <w:p w14:paraId="7CE1EA66" w14:textId="6C6C90FE" w:rsidR="00A92409" w:rsidRDefault="00742960" w:rsidP="00B14842">
      <w:r>
        <w:rPr>
          <w:rFonts w:hint="eastAsia"/>
        </w:rPr>
        <w:t>其中</w:t>
      </w:r>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oMath>
      <w:r w:rsidRPr="00742960">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742960">
        <w:rPr>
          <w:rFonts w:hint="eastAsia"/>
        </w:rPr>
        <w:t>分别为采样点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r>
              <m:rPr>
                <m:sty m:val="p"/>
              </m:rPr>
              <w:rPr>
                <w:rFonts w:ascii="Cambria Math" w:hAnsi="Cambria Math"/>
              </w:rPr>
              <m:t>-1</m:t>
            </m:r>
          </m:sub>
        </m:sSub>
      </m:oMath>
      <w:r w:rsidRPr="00742960">
        <w:rPr>
          <w:rFonts w:hint="eastAsia"/>
        </w:rPr>
        <w:t>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742960">
        <w:rPr>
          <w:rFonts w:hint="eastAsia"/>
        </w:rPr>
        <w:t>的候选点个数。</w:t>
      </w:r>
      <w:r w:rsidR="00B14842" w:rsidRPr="00600CF4">
        <w:rPr>
          <w:rFonts w:hint="eastAsia"/>
        </w:rPr>
        <w:t>此静态评分矩阵中的每个项目仅考虑两个连续点的信息，表示候选点的权重。并不反映</w:t>
      </w:r>
      <w:r w:rsidR="00A92409">
        <w:rPr>
          <w:rFonts w:hint="eastAsia"/>
        </w:rPr>
        <w:t>它们之间</w:t>
      </w:r>
      <w:r w:rsidR="00B14842" w:rsidRPr="00600CF4">
        <w:rPr>
          <w:rFonts w:hint="eastAsia"/>
        </w:rPr>
        <w:t>的相互影响。因此，我们可以将其构建为静态矩阵，以减少计算相互影响的权重时的计算</w:t>
      </w:r>
      <w:r w:rsidR="00A92409">
        <w:rPr>
          <w:rFonts w:hint="eastAsia"/>
        </w:rPr>
        <w:t>负担</w:t>
      </w:r>
      <w:r w:rsidR="00B14842"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439413CD" w14:textId="5DADF31A" w:rsidR="00742960" w:rsidRPr="00742960" w:rsidRDefault="00000000" w:rsidP="00742960">
      <w:pPr>
        <w:jc w:val="center"/>
        <w:rPr>
          <w:rFonts w:ascii="Cambria Math" w:hAnsi="Cambria Math"/>
          <w:i/>
        </w:rPr>
      </w:pPr>
      <m:oMath>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m:t>
            </m:r>
          </m:sup>
        </m:sSub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e>
                        </m:d>
                      </m:e>
                    </m:d>
                  </m:e>
                  <m:sup>
                    <m:r>
                      <w:rPr>
                        <w:rFonts w:ascii="Cambria Math" w:hAnsi="Cambria Math"/>
                      </w:rPr>
                      <m:t>2</m:t>
                    </m:r>
                  </m:sup>
                </m:sSup>
              </m:num>
              <m:den>
                <m:sSup>
                  <m:sSupPr>
                    <m:ctrlPr>
                      <w:rPr>
                        <w:rFonts w:ascii="Cambria Math" w:hAnsi="Cambria Math"/>
                        <w:i/>
                      </w:rPr>
                    </m:ctrlPr>
                  </m:sSupPr>
                  <m:e>
                    <m:r>
                      <w:rPr>
                        <w:rFonts w:ascii="Cambria Math" w:hAnsi="Cambria Math"/>
                      </w:rPr>
                      <m:t>β</m:t>
                    </m:r>
                  </m:e>
                  <m:sup>
                    <m:r>
                      <w:rPr>
                        <w:rFonts w:ascii="Cambria Math" w:hAnsi="Cambria Math"/>
                      </w:rPr>
                      <m:t>2</m:t>
                    </m:r>
                  </m:sup>
                </m:sSup>
              </m:den>
            </m:f>
          </m:sup>
        </m:sSup>
      </m:oMath>
      <w:r w:rsidR="00742960">
        <w:rPr>
          <w:rFonts w:ascii="Cambria Math" w:hAnsi="Cambria Math" w:hint="eastAsia"/>
          <w:i/>
        </w:rPr>
        <w:t>,</w:t>
      </w:r>
      <w:r w:rsidR="00742960">
        <w:rPr>
          <w:rFonts w:ascii="Cambria Math" w:hAnsi="Cambria Math"/>
          <w:i/>
        </w:rPr>
        <w:t xml:space="preserve"> </w:t>
      </w:r>
      <m:oMath>
        <m:r>
          <w:rPr>
            <w:rFonts w:ascii="Cambria Math" w:hAnsi="Cambria Math" w:hint="eastAsia"/>
          </w:rPr>
          <m:t>j</m:t>
        </m:r>
        <m:r>
          <w:rPr>
            <w:rFonts w:ascii="Cambria Math" w:hAnsi="Cambria Math"/>
          </w:rPr>
          <m:t>=0,1,</m:t>
        </m:r>
        <m:r>
          <w:rPr>
            <w:rFonts w:ascii="Cambria Math" w:hAnsi="Cambria Math" w:hint="eastAsia"/>
          </w:rPr>
          <m:t>…</m:t>
        </m:r>
        <m:r>
          <w:rPr>
            <w:rFonts w:ascii="Cambria Math" w:hAnsi="Cambria Math"/>
          </w:rPr>
          <m:t>,n-1</m:t>
        </m:r>
      </m:oMath>
    </w:p>
    <w:p w14:paraId="0E197974" w14:textId="5E7E1ECD" w:rsidR="00B14842" w:rsidRPr="00742960" w:rsidRDefault="00742960" w:rsidP="00B14842">
      <w:pPr>
        <w:rPr>
          <w:rFonts w:ascii="Open Sans" w:hAnsi="Open Sans" w:cs="Open Sans"/>
          <w:color w:val="333333"/>
          <w:shd w:val="clear" w:color="auto" w:fill="FFFFFF"/>
        </w:rPr>
      </w:pPr>
      <w:r w:rsidRPr="00092931">
        <w:rPr>
          <w:rFonts w:hint="eastAsia"/>
        </w:rPr>
        <w:t>其中</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00B14842"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B14842"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B14842" w:rsidRPr="00092931">
        <w:rPr>
          <w:rFonts w:hint="eastAsia"/>
        </w:rPr>
        <w:t>之间的欧几里德距离，</w:t>
      </w:r>
      <m:oMath>
        <m:r>
          <m:rPr>
            <m:sty m:val="p"/>
          </m:rPr>
          <w:rPr>
            <w:rFonts w:ascii="Cambria Math" w:hAnsi="Cambria Math"/>
          </w:rPr>
          <m:t>β</m:t>
        </m:r>
      </m:oMath>
      <w:r w:rsidR="00B14842" w:rsidRPr="00092931">
        <w:rPr>
          <w:rFonts w:hint="eastAsia"/>
        </w:rPr>
        <w:t>是相对于道路网的参数</w:t>
      </w:r>
      <w:r w:rsidRPr="00742960">
        <w:rPr>
          <w:rFonts w:hint="eastAsia"/>
        </w:rPr>
        <w:t>，</w:t>
      </w:r>
      <m:oMath>
        <m:r>
          <w:rPr>
            <w:rFonts w:ascii="Cambria Math" w:hAnsi="Cambria Math" w:hint="eastAsia"/>
          </w:rPr>
          <m:t>e</m:t>
        </m:r>
      </m:oMath>
      <w:r w:rsidRPr="00742960">
        <w:rPr>
          <w:rFonts w:hint="eastAsia"/>
        </w:rPr>
        <w:t>为自然常数</w:t>
      </w:r>
      <w:r w:rsidR="00B14842" w:rsidRPr="00092931">
        <w:rPr>
          <w:rFonts w:hint="eastAsia"/>
        </w:rPr>
        <w:t>。此矩</w:t>
      </w:r>
      <w:r w:rsidR="00B14842" w:rsidRPr="00742960">
        <w:rPr>
          <w:rFonts w:ascii="Open Sans" w:hAnsi="Open Sans" w:cs="Open Sans" w:hint="eastAsia"/>
          <w:color w:val="333333"/>
          <w:shd w:val="clear" w:color="auto" w:fill="FFFFFF"/>
        </w:rPr>
        <w:t>阵给出了所有其他点到</w:t>
      </w:r>
      <m:oMath>
        <m:sSub>
          <m:sSubPr>
            <m:ctrlPr>
              <w:rPr>
                <w:rFonts w:ascii="Cambria Math" w:hAnsi="Cambria Math" w:cs="Open Sans"/>
                <w:color w:val="333333"/>
                <w:shd w:val="clear" w:color="auto" w:fill="FFFFFF"/>
              </w:rPr>
            </m:ctrlPr>
          </m:sSubPr>
          <m:e>
            <m:r>
              <w:rPr>
                <w:rFonts w:ascii="Cambria Math" w:hAnsi="Cambria Math" w:cs="Open Sans" w:hint="eastAsia"/>
                <w:color w:val="333333"/>
                <w:shd w:val="clear" w:color="auto" w:fill="FFFFFF"/>
              </w:rPr>
              <m:t>p</m:t>
            </m:r>
            <m:ctrlPr>
              <w:rPr>
                <w:rFonts w:ascii="Cambria Math" w:hAnsi="Cambria Math" w:cs="Open Sans" w:hint="eastAsia"/>
                <w:color w:val="333333"/>
                <w:shd w:val="clear" w:color="auto" w:fill="FFFFFF"/>
              </w:rPr>
            </m:ctrlPr>
          </m:e>
          <m:sub>
            <m:r>
              <w:rPr>
                <w:rFonts w:ascii="Cambria Math" w:hAnsi="Cambria Math" w:cs="Open Sans" w:hint="eastAsia"/>
                <w:color w:val="333333"/>
                <w:shd w:val="clear" w:color="auto" w:fill="FFFFFF"/>
              </w:rPr>
              <m:t>i</m:t>
            </m:r>
          </m:sub>
        </m:sSub>
      </m:oMath>
      <w:r w:rsidR="00B14842" w:rsidRPr="00742960">
        <w:rPr>
          <w:rFonts w:ascii="Open Sans" w:hAnsi="Open Sans" w:cs="Open Sans" w:hint="eastAsia"/>
          <w:color w:val="333333"/>
          <w:shd w:val="clear" w:color="auto" w:fill="FFFFFF"/>
        </w:rPr>
        <w:t>的距离</w:t>
      </w:r>
      <w:r w:rsidR="00A92409" w:rsidRPr="00742960">
        <w:rPr>
          <w:rFonts w:ascii="Open Sans" w:hAnsi="Open Sans" w:cs="Open Sans" w:hint="eastAsia"/>
          <w:color w:val="333333"/>
          <w:shd w:val="clear" w:color="auto" w:fill="FFFFFF"/>
        </w:rPr>
        <w:t>影响</w:t>
      </w:r>
      <w:r w:rsidR="00B14842" w:rsidRPr="00742960">
        <w:rPr>
          <w:rFonts w:ascii="Open Sans" w:hAnsi="Open Sans" w:cs="Open Sans" w:hint="eastAsia"/>
          <w:color w:val="333333"/>
          <w:shd w:val="clear" w:color="auto" w:fill="FFFFFF"/>
        </w:rPr>
        <w:t>的权重。对于</w:t>
      </w:r>
      <m:oMath>
        <m:r>
          <w:rPr>
            <w:rFonts w:ascii="Cambria Math" w:hAnsi="Cambria Math" w:cs="Open Sans"/>
            <w:color w:val="333333"/>
            <w:shd w:val="clear" w:color="auto" w:fill="FFFFFF"/>
          </w:rPr>
          <m:t>i</m:t>
        </m:r>
        <m:r>
          <m:rPr>
            <m:sty m:val="p"/>
          </m:rPr>
          <w:rPr>
            <w:rFonts w:ascii="Cambria Math" w:hAnsi="Cambria Math" w:cs="Open Sans"/>
            <w:color w:val="333333"/>
            <w:shd w:val="clear" w:color="auto" w:fill="FFFFFF"/>
          </w:rPr>
          <m:t>=1,2,</m:t>
        </m:r>
        <m:r>
          <m:rPr>
            <m:sty m:val="p"/>
          </m:rPr>
          <w:rPr>
            <w:rFonts w:ascii="Cambria Math" w:hAnsi="Cambria Math" w:cs="Open Sans" w:hint="eastAsia"/>
            <w:color w:val="333333"/>
            <w:shd w:val="clear" w:color="auto" w:fill="FFFFFF"/>
          </w:rPr>
          <m:t>…</m:t>
        </m:r>
        <m:r>
          <m:rPr>
            <m:sty m:val="p"/>
          </m:rPr>
          <w:rPr>
            <w:rFonts w:ascii="Cambria Math" w:hAnsi="Cambria Math" w:cs="Open Sans"/>
            <w:color w:val="333333"/>
            <w:shd w:val="clear" w:color="auto" w:fill="FFFFFF"/>
          </w:rPr>
          <m:t>,</m:t>
        </m:r>
        <m:r>
          <w:rPr>
            <w:rFonts w:ascii="Cambria Math" w:hAnsi="Cambria Math" w:cs="Open Sans"/>
            <w:color w:val="333333"/>
            <w:shd w:val="clear" w:color="auto" w:fill="FFFFFF"/>
          </w:rPr>
          <m:t>n</m:t>
        </m:r>
        <m:r>
          <m:rPr>
            <m:sty m:val="p"/>
          </m:rPr>
          <w:rPr>
            <w:rFonts w:ascii="Cambria Math" w:hAnsi="Cambria Math" w:cs="Open Sans"/>
            <w:color w:val="333333"/>
            <w:shd w:val="clear" w:color="auto" w:fill="FFFFFF"/>
          </w:rPr>
          <m:t>-1</m:t>
        </m:r>
      </m:oMath>
      <w:r w:rsidR="00B14842" w:rsidRPr="00742960">
        <w:rPr>
          <w:rFonts w:ascii="Open Sans" w:hAnsi="Open Sans" w:cs="Open Sans" w:hint="eastAsia"/>
          <w:color w:val="333333"/>
          <w:shd w:val="clear" w:color="auto" w:fill="FFFFFF"/>
        </w:rPr>
        <w:t>受距离影响的权重可计算为：</w:t>
      </w:r>
    </w:p>
    <w:p w14:paraId="02550AC5" w14:textId="38A137BE" w:rsidR="00B14842" w:rsidRPr="00742960" w:rsidRDefault="00000000" w:rsidP="00B14842">
      <w:pPr>
        <w:rPr>
          <w:rFonts w:ascii="Open Sans" w:hAnsi="Open Sans" w:cs="Open Sans"/>
          <w:color w:val="333333"/>
          <w:shd w:val="clear" w:color="auto" w:fill="FFFFFF"/>
        </w:rPr>
      </w:pPr>
      <m:oMathPara>
        <m:oMath>
          <m:sSubSup>
            <m:sSubSupPr>
              <m:ctrlPr>
                <w:rPr>
                  <w:rFonts w:ascii="Cambria Math" w:hAnsi="Cambria Math" w:cs="Open Sans"/>
                  <w:color w:val="333333"/>
                  <w:shd w:val="clear" w:color="auto" w:fill="FFFFFF"/>
                </w:rPr>
              </m:ctrlPr>
            </m:sSubSupPr>
            <m:e>
              <m:r>
                <m:rPr>
                  <m:sty m:val="p"/>
                </m:rPr>
                <w:rPr>
                  <w:rFonts w:ascii="Cambria Math" w:hAnsi="Cambria Math" w:cs="Open Sans" w:hint="eastAsia"/>
                  <w:color w:val="333333"/>
                  <w:shd w:val="clear" w:color="auto" w:fill="FFFFFF"/>
                </w:rPr>
                <m:t>Φ</m:t>
              </m:r>
              <m:ctrlPr>
                <w:rPr>
                  <w:rFonts w:ascii="Cambria Math" w:hAnsi="Cambria Math" w:cs="Open Sans" w:hint="eastAsia"/>
                  <w:color w:val="333333"/>
                  <w:shd w:val="clear" w:color="auto" w:fill="FFFFFF"/>
                </w:rPr>
              </m:ctrlPr>
            </m:e>
            <m:sub>
              <m:r>
                <w:rPr>
                  <w:rFonts w:ascii="Cambria Math" w:hAnsi="Cambria Math" w:cs="Open Sans"/>
                  <w:color w:val="333333"/>
                  <w:shd w:val="clear" w:color="auto" w:fill="FFFFFF"/>
                </w:rPr>
                <m:t>i</m:t>
              </m:r>
            </m:sub>
            <m:sup>
              <m:d>
                <m:dPr>
                  <m:ctrlPr>
                    <w:rPr>
                      <w:rFonts w:ascii="Cambria Math" w:hAnsi="Cambria Math" w:cs="Open Sans"/>
                      <w:color w:val="333333"/>
                      <w:shd w:val="clear" w:color="auto" w:fill="FFFFFF"/>
                    </w:rPr>
                  </m:ctrlPr>
                </m:dPr>
                <m:e>
                  <m:r>
                    <w:rPr>
                      <w:rFonts w:ascii="Cambria Math" w:hAnsi="Cambria Math" w:cs="Open Sans"/>
                      <w:color w:val="333333"/>
                      <w:shd w:val="clear" w:color="auto" w:fill="FFFFFF"/>
                    </w:rPr>
                    <m:t>j</m:t>
                  </m:r>
                </m:e>
              </m:d>
            </m:sup>
          </m:sSubSup>
          <m:r>
            <m:rPr>
              <m:sty m:val="p"/>
            </m:rPr>
            <w:rPr>
              <w:rFonts w:ascii="Cambria Math" w:hAnsi="Cambria Math" w:cs="Open Sans"/>
              <w:color w:val="333333"/>
              <w:shd w:val="clear" w:color="auto" w:fill="FFFFFF"/>
            </w:rPr>
            <m:t>=</m:t>
          </m:r>
          <m:sSub>
            <m:sSubPr>
              <m:ctrlPr>
                <w:rPr>
                  <w:rFonts w:ascii="Cambria Math" w:hAnsi="Cambria Math" w:cs="Open Sans"/>
                  <w:color w:val="333333"/>
                  <w:shd w:val="clear" w:color="auto" w:fill="FFFFFF"/>
                </w:rPr>
              </m:ctrlPr>
            </m:sSubPr>
            <m:e>
              <m:d>
                <m:dPr>
                  <m:ctrlPr>
                    <w:rPr>
                      <w:rFonts w:ascii="Cambria Math" w:hAnsi="Cambria Math" w:cs="Open Sans"/>
                      <w:color w:val="333333"/>
                      <w:shd w:val="clear" w:color="auto" w:fill="FFFFFF"/>
                    </w:rPr>
                  </m:ctrlPr>
                </m:dPr>
                <m:e>
                  <m:sSubSup>
                    <m:sSubSupPr>
                      <m:ctrlPr>
                        <w:rPr>
                          <w:rFonts w:ascii="Cambria Math" w:hAnsi="Cambria Math" w:cs="Open Sans"/>
                          <w:color w:val="333333"/>
                          <w:shd w:val="clear" w:color="auto" w:fill="FFFFFF"/>
                        </w:rPr>
                      </m:ctrlPr>
                    </m:sSubSupPr>
                    <m:e>
                      <m:r>
                        <m:rPr>
                          <m:sty m:val="p"/>
                        </m:rPr>
                        <w:rPr>
                          <w:rFonts w:ascii="Cambria Math" w:hAnsi="Cambria Math" w:cs="Open Sans"/>
                          <w:color w:val="333333"/>
                          <w:shd w:val="clear" w:color="auto" w:fill="FFFFFF"/>
                        </w:rPr>
                        <m:t>φ</m:t>
                      </m:r>
                    </m:e>
                    <m:sub>
                      <m:r>
                        <w:rPr>
                          <w:rFonts w:ascii="Cambria Math" w:hAnsi="Cambria Math" w:cs="Open Sans"/>
                          <w:color w:val="333333"/>
                          <w:shd w:val="clear" w:color="auto" w:fill="FFFFFF"/>
                        </w:rPr>
                        <m:t>ts</m:t>
                      </m:r>
                    </m:sub>
                    <m:sup>
                      <m:d>
                        <m:dPr>
                          <m:ctrlPr>
                            <w:rPr>
                              <w:rFonts w:ascii="Cambria Math" w:hAnsi="Cambria Math" w:cs="Open Sans"/>
                              <w:color w:val="333333"/>
                              <w:shd w:val="clear" w:color="auto" w:fill="FFFFFF"/>
                            </w:rPr>
                          </m:ctrlPr>
                        </m:dPr>
                        <m:e>
                          <m:r>
                            <w:rPr>
                              <w:rFonts w:ascii="Cambria Math" w:hAnsi="Cambria Math" w:cs="Open Sans"/>
                              <w:color w:val="333333"/>
                              <w:shd w:val="clear" w:color="auto" w:fill="FFFFFF"/>
                            </w:rPr>
                            <m:t>i</m:t>
                          </m:r>
                          <m:r>
                            <m:rPr>
                              <m:sty m:val="p"/>
                            </m:rPr>
                            <w:rPr>
                              <w:rFonts w:ascii="Cambria Math" w:hAnsi="Cambria Math" w:cs="Open Sans"/>
                              <w:color w:val="333333"/>
                              <w:shd w:val="clear" w:color="auto" w:fill="FFFFFF"/>
                            </w:rPr>
                            <m:t>,</m:t>
                          </m:r>
                          <m:r>
                            <w:rPr>
                              <w:rFonts w:ascii="Cambria Math" w:hAnsi="Cambria Math" w:cs="Open Sans"/>
                              <w:color w:val="333333"/>
                              <w:shd w:val="clear" w:color="auto" w:fill="FFFFFF"/>
                            </w:rPr>
                            <m:t>j</m:t>
                          </m:r>
                        </m:e>
                      </m:d>
                    </m:sup>
                  </m:sSubSup>
                </m:e>
              </m:d>
            </m:e>
            <m:sub>
              <m:sSub>
                <m:sSubPr>
                  <m:ctrlPr>
                    <w:rPr>
                      <w:rFonts w:ascii="Cambria Math" w:hAnsi="Cambria Math" w:cs="Open Sans"/>
                      <w:color w:val="333333"/>
                      <w:shd w:val="clear" w:color="auto" w:fill="FFFFFF"/>
                    </w:rPr>
                  </m:ctrlPr>
                </m:sSubPr>
                <m:e>
                  <m:r>
                    <w:rPr>
                      <w:rFonts w:ascii="Cambria Math" w:hAnsi="Cambria Math" w:cs="Open Sans"/>
                      <w:color w:val="333333"/>
                      <w:shd w:val="clear" w:color="auto" w:fill="FFFFFF"/>
                    </w:rPr>
                    <m:t>q</m:t>
                  </m:r>
                </m:e>
                <m:sub>
                  <m:r>
                    <w:rPr>
                      <w:rFonts w:ascii="Cambria Math" w:hAnsi="Cambria Math" w:cs="Open Sans"/>
                      <w:color w:val="333333"/>
                      <w:shd w:val="clear" w:color="auto" w:fill="FFFFFF"/>
                    </w:rPr>
                    <m:t>i</m:t>
                  </m:r>
                  <m:r>
                    <m:rPr>
                      <m:sty m:val="p"/>
                    </m:rPr>
                    <w:rPr>
                      <w:rFonts w:ascii="Cambria Math" w:hAnsi="Cambria Math" w:cs="Open Sans"/>
                      <w:color w:val="333333"/>
                      <w:shd w:val="clear" w:color="auto" w:fill="FFFFFF"/>
                    </w:rPr>
                    <m:t>-1</m:t>
                  </m:r>
                </m:sub>
              </m:sSub>
              <m:r>
                <m:rPr>
                  <m:sty m:val="p"/>
                </m:rPr>
                <w:rPr>
                  <w:rFonts w:ascii="Cambria Math" w:hAnsi="Cambria Math" w:cs="Open Sans" w:hint="eastAsia"/>
                  <w:color w:val="333333"/>
                  <w:shd w:val="clear" w:color="auto" w:fill="FFFFFF"/>
                </w:rPr>
                <m:t>×</m:t>
              </m:r>
              <m:sSub>
                <m:sSubPr>
                  <m:ctrlPr>
                    <w:rPr>
                      <w:rFonts w:ascii="Cambria Math" w:hAnsi="Cambria Math" w:cs="Open Sans"/>
                      <w:color w:val="333333"/>
                      <w:shd w:val="clear" w:color="auto" w:fill="FFFFFF"/>
                    </w:rPr>
                  </m:ctrlPr>
                </m:sSubPr>
                <m:e>
                  <m:r>
                    <w:rPr>
                      <w:rFonts w:ascii="Cambria Math" w:hAnsi="Cambria Math" w:cs="Open Sans"/>
                      <w:color w:val="333333"/>
                      <w:shd w:val="clear" w:color="auto" w:fill="FFFFFF"/>
                    </w:rPr>
                    <m:t>q</m:t>
                  </m:r>
                </m:e>
                <m:sub>
                  <m:r>
                    <w:rPr>
                      <w:rFonts w:ascii="Cambria Math" w:hAnsi="Cambria Math" w:cs="Open Sans"/>
                      <w:color w:val="333333"/>
                      <w:shd w:val="clear" w:color="auto" w:fill="FFFFFF"/>
                    </w:rPr>
                    <m:t>i</m:t>
                  </m:r>
                </m:sub>
              </m:sSub>
            </m:sub>
          </m:sSub>
          <m:r>
            <m:rPr>
              <m:sty m:val="p"/>
            </m:rPr>
            <w:rPr>
              <w:rFonts w:ascii="Cambria Math" w:hAnsi="Cambria Math" w:cs="Open Sans"/>
              <w:color w:val="333333"/>
              <w:shd w:val="clear" w:color="auto" w:fill="FFFFFF"/>
            </w:rPr>
            <m:t>=</m:t>
          </m:r>
          <m:d>
            <m:dPr>
              <m:begChr m:val="{"/>
              <m:endChr m:val=""/>
              <m:ctrlPr>
                <w:rPr>
                  <w:rFonts w:ascii="Cambria Math" w:hAnsi="Cambria Math" w:cs="Open Sans"/>
                  <w:color w:val="333333"/>
                  <w:shd w:val="clear" w:color="auto" w:fill="FFFFFF"/>
                </w:rPr>
              </m:ctrlPr>
            </m:dPr>
            <m:e>
              <m:eqArr>
                <m:eqArrPr>
                  <m:ctrlPr>
                    <w:rPr>
                      <w:rFonts w:ascii="Cambria Math" w:hAnsi="Cambria Math" w:cs="Open Sans"/>
                      <w:color w:val="333333"/>
                      <w:shd w:val="clear" w:color="auto" w:fill="FFFFFF"/>
                    </w:rPr>
                  </m:ctrlPr>
                </m:eqArrPr>
                <m:e>
                  <m:sSubSup>
                    <m:sSubSupPr>
                      <m:ctrlPr>
                        <w:rPr>
                          <w:rFonts w:ascii="Cambria Math" w:hAnsi="Cambria Math" w:cs="Open Sans"/>
                          <w:color w:val="333333"/>
                          <w:shd w:val="clear" w:color="auto" w:fill="FFFFFF"/>
                        </w:rPr>
                      </m:ctrlPr>
                    </m:sSubSupPr>
                    <m:e>
                      <m:r>
                        <w:rPr>
                          <w:rFonts w:ascii="Cambria Math" w:hAnsi="Cambria Math" w:cs="Open Sans"/>
                          <w:color w:val="333333"/>
                          <w:shd w:val="clear" w:color="auto" w:fill="FFFFFF"/>
                        </w:rPr>
                        <m:t>ω</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r>
                        <m:rPr>
                          <m:sty m:val="p"/>
                        </m:rPr>
                        <w:rPr>
                          <w:rFonts w:ascii="Cambria Math" w:hAnsi="Cambria Math" w:cs="Open Sans"/>
                          <w:color w:val="333333"/>
                          <w:shd w:val="clear" w:color="auto" w:fill="FFFFFF"/>
                        </w:rPr>
                        <m:t>-1</m:t>
                      </m:r>
                    </m:sup>
                  </m:sSubSup>
                  <m:sSup>
                    <m:sSupPr>
                      <m:ctrlPr>
                        <w:rPr>
                          <w:rFonts w:ascii="Cambria Math" w:hAnsi="Cambria Math" w:cs="Open Sans"/>
                          <w:color w:val="333333"/>
                          <w:shd w:val="clear" w:color="auto" w:fill="FFFFFF"/>
                        </w:rPr>
                      </m:ctrlPr>
                    </m:sSupPr>
                    <m:e>
                      <m:r>
                        <w:rPr>
                          <w:rFonts w:ascii="Cambria Math" w:hAnsi="Cambria Math" w:cs="Open Sans"/>
                          <w:color w:val="333333"/>
                          <w:shd w:val="clear" w:color="auto" w:fill="FFFFFF"/>
                        </w:rPr>
                        <m:t>M</m:t>
                      </m:r>
                    </m:e>
                    <m:sup>
                      <m:d>
                        <m:dPr>
                          <m:ctrlPr>
                            <w:rPr>
                              <w:rFonts w:ascii="Cambria Math" w:hAnsi="Cambria Math" w:cs="Open Sans"/>
                              <w:color w:val="333333"/>
                              <w:shd w:val="clear" w:color="auto" w:fill="FFFFFF"/>
                            </w:rPr>
                          </m:ctrlPr>
                        </m:dPr>
                        <m:e>
                          <m:r>
                            <w:rPr>
                              <w:rFonts w:ascii="Cambria Math" w:hAnsi="Cambria Math" w:cs="Open Sans"/>
                              <w:color w:val="333333"/>
                              <w:shd w:val="clear" w:color="auto" w:fill="FFFFFF"/>
                            </w:rPr>
                            <m:t>j</m:t>
                          </m:r>
                        </m:e>
                      </m:d>
                    </m:sup>
                  </m:sSup>
                  <m:r>
                    <m:rPr>
                      <m:sty m:val="p"/>
                    </m:rPr>
                    <w:rPr>
                      <w:rFonts w:ascii="Cambria Math" w:hAnsi="Cambria Math" w:cs="Open Sans"/>
                      <w:color w:val="333333"/>
                      <w:shd w:val="clear" w:color="auto" w:fill="FFFFFF"/>
                    </w:rPr>
                    <m:t xml:space="preserve">   </m:t>
                  </m:r>
                  <m:r>
                    <w:rPr>
                      <w:rFonts w:ascii="Cambria Math" w:hAnsi="Cambria Math" w:cs="Open Sans"/>
                      <w:color w:val="333333"/>
                      <w:shd w:val="clear" w:color="auto" w:fill="FFFFFF"/>
                    </w:rPr>
                    <m:t>if</m:t>
                  </m:r>
                  <m:r>
                    <m:rPr>
                      <m:sty m:val="p"/>
                    </m:rPr>
                    <w:rPr>
                      <w:rFonts w:ascii="Cambria Math" w:hAnsi="Cambria Math" w:cs="Open Sans"/>
                      <w:color w:val="333333"/>
                      <w:shd w:val="clear" w:color="auto" w:fill="FFFFFF"/>
                    </w:rPr>
                    <m:t xml:space="preserve"> 0≤</m:t>
                  </m:r>
                  <m:r>
                    <w:rPr>
                      <w:rFonts w:ascii="Cambria Math" w:hAnsi="Cambria Math" w:cs="Open Sans"/>
                      <w:color w:val="333333"/>
                      <w:shd w:val="clear" w:color="auto" w:fill="FFFFFF"/>
                    </w:rPr>
                    <m:t>i</m:t>
                  </m:r>
                  <m:r>
                    <m:rPr>
                      <m:sty m:val="p"/>
                    </m:rPr>
                    <w:rPr>
                      <w:rFonts w:ascii="Cambria Math" w:hAnsi="Cambria Math" w:cs="Open Sans"/>
                      <w:color w:val="333333"/>
                      <w:shd w:val="clear" w:color="auto" w:fill="FFFFFF"/>
                    </w:rPr>
                    <m:t>≤</m:t>
                  </m:r>
                  <m:r>
                    <w:rPr>
                      <w:rFonts w:ascii="Cambria Math" w:hAnsi="Cambria Math" w:cs="Open Sans"/>
                      <w:color w:val="333333"/>
                      <w:shd w:val="clear" w:color="auto" w:fill="FFFFFF"/>
                    </w:rPr>
                    <m:t>j</m:t>
                  </m:r>
                </m:e>
                <m:e>
                  <m:sSubSup>
                    <m:sSubSupPr>
                      <m:ctrlPr>
                        <w:rPr>
                          <w:rFonts w:ascii="Cambria Math" w:hAnsi="Cambria Math" w:cs="Open Sans"/>
                          <w:color w:val="333333"/>
                          <w:shd w:val="clear" w:color="auto" w:fill="FFFFFF"/>
                        </w:rPr>
                      </m:ctrlPr>
                    </m:sSubSupPr>
                    <m:e>
                      <m:r>
                        <w:rPr>
                          <w:rFonts w:ascii="Cambria Math" w:hAnsi="Cambria Math" w:cs="Open Sans"/>
                          <w:color w:val="333333"/>
                          <w:shd w:val="clear" w:color="auto" w:fill="FFFFFF"/>
                        </w:rPr>
                        <m:t>w</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sSup>
                    <m:sSupPr>
                      <m:ctrlPr>
                        <w:rPr>
                          <w:rFonts w:ascii="Cambria Math" w:hAnsi="Cambria Math" w:cs="Open Sans"/>
                          <w:color w:val="333333"/>
                          <w:shd w:val="clear" w:color="auto" w:fill="FFFFFF"/>
                        </w:rPr>
                      </m:ctrlPr>
                    </m:sSupPr>
                    <m:e>
                      <m:r>
                        <w:rPr>
                          <w:rFonts w:ascii="Cambria Math" w:hAnsi="Cambria Math" w:cs="Open Sans"/>
                          <w:color w:val="333333"/>
                          <w:shd w:val="clear" w:color="auto" w:fill="FFFFFF"/>
                        </w:rPr>
                        <m:t>M</m:t>
                      </m:r>
                    </m:e>
                    <m:sup>
                      <m:d>
                        <m:dPr>
                          <m:ctrlPr>
                            <w:rPr>
                              <w:rFonts w:ascii="Cambria Math" w:hAnsi="Cambria Math" w:cs="Open Sans"/>
                              <w:color w:val="333333"/>
                              <w:shd w:val="clear" w:color="auto" w:fill="FFFFFF"/>
                            </w:rPr>
                          </m:ctrlPr>
                        </m:dPr>
                        <m:e>
                          <m:r>
                            <w:rPr>
                              <w:rFonts w:ascii="Cambria Math" w:hAnsi="Cambria Math" w:cs="Open Sans"/>
                              <w:color w:val="333333"/>
                              <w:shd w:val="clear" w:color="auto" w:fill="FFFFFF"/>
                            </w:rPr>
                            <m:t>j</m:t>
                          </m:r>
                        </m:e>
                      </m:d>
                    </m:sup>
                  </m:sSup>
                  <m:r>
                    <m:rPr>
                      <m:sty m:val="p"/>
                    </m:rPr>
                    <w:rPr>
                      <w:rFonts w:ascii="Cambria Math" w:hAnsi="Cambria Math" w:cs="Open Sans"/>
                      <w:color w:val="333333"/>
                      <w:shd w:val="clear" w:color="auto" w:fill="FFFFFF"/>
                    </w:rPr>
                    <m:t xml:space="preserve">   </m:t>
                  </m:r>
                  <m:r>
                    <w:rPr>
                      <w:rFonts w:ascii="Cambria Math" w:hAnsi="Cambria Math" w:cs="Open Sans"/>
                      <w:color w:val="333333"/>
                      <w:shd w:val="clear" w:color="auto" w:fill="FFFFFF"/>
                    </w:rPr>
                    <m:t>otherwise</m:t>
                  </m:r>
                </m:e>
              </m:eqArr>
            </m:e>
          </m:d>
        </m:oMath>
      </m:oMathPara>
    </w:p>
    <w:p w14:paraId="2AF00F10" w14:textId="20E70483" w:rsidR="00742960" w:rsidRPr="002B3C24" w:rsidRDefault="00742960" w:rsidP="002B3C24">
      <w:r w:rsidRPr="002B3C24">
        <w:rPr>
          <w:rFonts w:hint="eastAsia"/>
        </w:rPr>
        <w:t>其中：</w:t>
      </w:r>
      <m:oMath>
        <m:r>
          <m:rPr>
            <m:sty m:val="p"/>
          </m:rPr>
          <w:rPr>
            <w:rFonts w:ascii="Cambria Math" w:hAnsi="Cambria Math"/>
          </w:rPr>
          <m:t>ω</m:t>
        </m:r>
      </m:oMath>
      <w:r w:rsidRPr="002B3C24">
        <w:rPr>
          <w:rFonts w:hint="eastAsia"/>
        </w:rPr>
        <w:t>为距离权重矩阵，</w:t>
      </w:r>
      <m:oMath>
        <m:r>
          <w:rPr>
            <w:rFonts w:ascii="Cambria Math" w:hAnsi="Cambria Math" w:hint="eastAsia"/>
          </w:rPr>
          <m:t>M</m:t>
        </m:r>
      </m:oMath>
      <w:r w:rsidRPr="002B3C24">
        <w:rPr>
          <w:rFonts w:hint="eastAsia"/>
        </w:rPr>
        <w:t>为静态评分矩阵，</w:t>
      </w:r>
      <m:oMath>
        <m:r>
          <w:rPr>
            <w:rFonts w:ascii="Cambria Math" w:hAnsi="Cambria Math" w:hint="eastAsia"/>
          </w:rPr>
          <m:t>i</m:t>
        </m:r>
      </m:oMath>
      <w:r w:rsidRPr="002B3C24">
        <w:rPr>
          <w:rFonts w:hint="eastAsia"/>
        </w:rPr>
        <w:t>和</w:t>
      </w:r>
      <m:oMath>
        <m:r>
          <w:rPr>
            <w:rFonts w:ascii="Cambria Math" w:hAnsi="Cambria Math" w:hint="eastAsia"/>
          </w:rPr>
          <m:t>j</m:t>
        </m:r>
      </m:oMath>
      <w:r w:rsidRPr="002B3C24">
        <w:rPr>
          <w:rFonts w:hint="eastAsia"/>
        </w:rPr>
        <w:t>是采样点的索引，</w:t>
      </w:r>
      <m:oMath>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oMath>
      <w:r w:rsidRPr="002B3C24">
        <w:rPr>
          <w:rFonts w:hint="eastAsia"/>
        </w:rPr>
        <w:t>与</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2B3C24">
        <w:rPr>
          <w:rFonts w:hint="eastAsia"/>
        </w:rPr>
        <w:t>分别为采样点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r>
              <m:rPr>
                <m:sty m:val="p"/>
              </m:rPr>
              <w:rPr>
                <w:rFonts w:ascii="Cambria Math" w:hAnsi="Cambria Math"/>
              </w:rPr>
              <m:t>-1</m:t>
            </m:r>
          </m:sub>
        </m:sSub>
      </m:oMath>
      <w:r w:rsidRPr="002B3C24">
        <w:rPr>
          <w:rFonts w:hint="eastAsia"/>
        </w:rPr>
        <w:t>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2B3C24">
        <w:rPr>
          <w:rFonts w:hint="eastAsia"/>
        </w:rPr>
        <w:t>的候选点个数。</w:t>
      </w:r>
    </w:p>
    <w:p w14:paraId="1F2D9241" w14:textId="5A73D0EE" w:rsidR="00E36EF5" w:rsidRPr="002B3C24" w:rsidRDefault="00E36EF5" w:rsidP="002B3C24">
      <w:r w:rsidRPr="002B3C24">
        <w:t>在得到每个采样点的权重矩阵后，根据筛选出的候选点创建候候选图</w:t>
      </w:r>
      <w:bookmarkStart w:id="19" w:name="_Hlk113566236"/>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bookmarkEnd w:id="19"/>
      <w:r w:rsidRPr="002B3C24">
        <w:t>，</w:t>
      </w:r>
      <w:bookmarkStart w:id="20" w:name="_Hlk113566265"/>
      <w:r w:rsidRPr="002B3C24">
        <w:t>其中</w:t>
      </w:r>
      <m:oMath>
        <m:r>
          <m:rPr>
            <m:scr m:val="script"/>
            <m:sty m:val="p"/>
          </m:rPr>
          <w:rPr>
            <w:rFonts w:ascii="Cambria Math" w:hAnsi="Cambria Math"/>
          </w:rPr>
          <m:t>V</m:t>
        </m:r>
      </m:oMath>
      <w:r w:rsidRPr="002B3C24">
        <w:t>表示各个采样点的候选点集合，</w:t>
      </w:r>
      <m:oMath>
        <m:r>
          <m:rPr>
            <m:scr m:val="script"/>
            <m:sty m:val="p"/>
          </m:rPr>
          <w:rPr>
            <w:rFonts w:ascii="Cambria Math" w:hAnsi="Cambria Math"/>
          </w:rPr>
          <m:t>E</m:t>
        </m:r>
      </m:oMath>
      <w:r w:rsidRPr="002B3C24">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2B3C24">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2B3C24">
        <w:t>之间的路径集合</w:t>
      </w:r>
      <w:bookmarkEnd w:id="20"/>
      <w:r w:rsidRPr="002B3C24">
        <w:t>，通过</w:t>
      </w:r>
      <w:r w:rsidRPr="002B3C24">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2B3C24">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2B3C24">
        <w:rPr>
          <w:rFonts w:hint="eastAsia"/>
        </w:rPr>
        <w:t>必须同时满足三个约束条件时</w:t>
      </w:r>
      <w:r w:rsidRPr="002B3C24">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2B3C24">
        <w:rPr>
          <w:rFonts w:hint="eastAsia"/>
        </w:rPr>
        <w:t>，</w:t>
      </w:r>
      <w:r w:rsidRPr="002B3C24">
        <w:t xml:space="preserve"> </w:t>
      </w:r>
      <w:r w:rsidRPr="002B3C24">
        <w:fldChar w:fldCharType="begin"/>
      </w:r>
      <w:r w:rsidRPr="002B3C24">
        <w:instrText xml:space="preserve"> REF _Ref136278509 \h  \* MERGEFORMAT </w:instrText>
      </w:r>
      <w:r w:rsidRPr="002B3C24">
        <w:fldChar w:fldCharType="separate"/>
      </w:r>
      <w:r w:rsidR="00E20C92">
        <w:rPr>
          <w:rFonts w:hint="eastAsia"/>
        </w:rPr>
        <w:t>图</w:t>
      </w:r>
      <w:r w:rsidR="00E20C92">
        <w:rPr>
          <w:rFonts w:hint="eastAsia"/>
        </w:rPr>
        <w:t xml:space="preserve"> </w:t>
      </w:r>
      <w:r w:rsidR="00E20C92">
        <w:t>11</w:t>
      </w:r>
      <w:r w:rsidRPr="002B3C24">
        <w:fldChar w:fldCharType="end"/>
      </w:r>
      <w:r w:rsidRPr="002B3C24">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2B3C24">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2B3C24">
        <w:rPr>
          <w:rFonts w:hint="eastAsia"/>
        </w:rPr>
        <w:t>构成的候选图的结构示例，图中有一部分不满足条件的路径（红色虚线）被删除，后续的计算将不在包括它们；</w:t>
      </w:r>
      <w:r w:rsidRPr="002B3C24">
        <w:t>每个节点都拥有观测概率属性，即表示该候选点与其采样点的观测概率，每条边都拥有累积权重与投票数属性，用于后续投票计数</w:t>
      </w:r>
      <w:r w:rsidRPr="002B3C24">
        <w:rPr>
          <w:rFonts w:hint="eastAsia"/>
        </w:rPr>
        <w:t>。</w:t>
      </w:r>
    </w:p>
    <w:p w14:paraId="0F19061A" w14:textId="131BD90E" w:rsidR="002F24EC" w:rsidRDefault="002B3C24" w:rsidP="002F24EC">
      <w:pPr>
        <w:pStyle w:val="Default"/>
        <w:jc w:val="center"/>
      </w:pPr>
      <w:r>
        <w:object w:dxaOrig="12589" w:dyaOrig="7189" w14:anchorId="412FA8BA">
          <v:shape id="_x0000_i1033" type="#_x0000_t75" style="width:270.6pt;height:154.6pt" o:ole="">
            <v:imagedata r:id="rId28" o:title=""/>
          </v:shape>
          <o:OLEObject Type="Embed" ProgID="Visio.Drawing.15" ShapeID="_x0000_i1033" DrawAspect="Content" ObjectID="_1747212532" r:id="rId29"/>
        </w:object>
      </w:r>
    </w:p>
    <w:p w14:paraId="7A6654FD" w14:textId="610F2F93" w:rsidR="00BC406E" w:rsidRDefault="002F24EC" w:rsidP="002F24EC">
      <w:pPr>
        <w:pStyle w:val="a7"/>
        <w:jc w:val="center"/>
      </w:pPr>
      <w:bookmarkStart w:id="21" w:name="_Ref136278509"/>
      <w:bookmarkStart w:id="22" w:name="_Ref136278504"/>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11</w:t>
      </w:r>
      <w:r w:rsidR="007942D9">
        <w:fldChar w:fldCharType="end"/>
      </w:r>
      <w:bookmarkEnd w:id="21"/>
      <w:r>
        <w:rPr>
          <w:rFonts w:hint="eastAsia"/>
        </w:rPr>
        <w:t>候选图</w:t>
      </w:r>
      <w:bookmarkEnd w:id="22"/>
    </w:p>
    <w:p w14:paraId="4EADEE9B" w14:textId="0F5E1A90" w:rsidR="00803D5D" w:rsidRPr="00803D5D" w:rsidRDefault="00803D5D" w:rsidP="00803D5D">
      <w:pPr>
        <w:pStyle w:val="2"/>
        <w:spacing w:before="156" w:after="156"/>
      </w:pPr>
      <w:r>
        <w:rPr>
          <w:rFonts w:hint="eastAsia"/>
        </w:rPr>
        <w:lastRenderedPageBreak/>
        <w:t>交互式投票</w:t>
      </w:r>
    </w:p>
    <w:p w14:paraId="3EAA7162" w14:textId="6529B1AF" w:rsidR="00230C33" w:rsidRPr="00230C33" w:rsidRDefault="00230C33" w:rsidP="00230C33">
      <w:pPr>
        <w:ind w:firstLine="420"/>
      </w:pPr>
      <w:bookmarkStart w:id="23" w:name="_Hlk136279497"/>
      <w:r w:rsidRPr="00230C33">
        <w:rPr>
          <w:rFonts w:hint="eastAsia"/>
        </w:rPr>
        <w:t>在局部最优路径可以反映最终匹配路径所经过的路径的可能性。如果路径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230C33">
        <w:rPr>
          <w:rFonts w:hint="eastAsia"/>
        </w:rPr>
        <w:t>（用</w:t>
      </w:r>
      <m:oMath>
        <m:r>
          <w:rPr>
            <w:rFonts w:ascii="Cambria Math" w:hAnsi="Cambria Math" w:hint="eastAsia"/>
          </w:rPr>
          <m:t>P</m:t>
        </m:r>
      </m:oMath>
      <w:r w:rsidRPr="00230C33">
        <w:rPr>
          <w:rFonts w:hint="eastAsia"/>
        </w:rPr>
        <w:t>表示）被更多的路径所包含，则路径</w:t>
      </w:r>
      <m:oMath>
        <m:r>
          <w:rPr>
            <w:rFonts w:ascii="Cambria Math" w:hAnsi="Cambria Math" w:hint="eastAsia"/>
          </w:rPr>
          <m:t>P</m:t>
        </m:r>
      </m:oMath>
      <w:r w:rsidRPr="00230C33">
        <w:rPr>
          <w:rFonts w:hint="eastAsia"/>
        </w:rPr>
        <w:t>称为最终路径一部分的概率就越大；如果路径</w:t>
      </w:r>
      <m:oMath>
        <m:r>
          <w:rPr>
            <w:rFonts w:ascii="Cambria Math" w:hAnsi="Cambria Math" w:hint="eastAsia"/>
          </w:rPr>
          <m:t>P</m:t>
        </m:r>
      </m:oMath>
      <w:r w:rsidRPr="00230C33">
        <w:rPr>
          <w:rFonts w:hint="eastAsia"/>
        </w:rPr>
        <w:t>没有被任何局部最优路径所包含，则最终匹配路径不包括该路径</w:t>
      </w:r>
      <m:oMath>
        <m:r>
          <w:rPr>
            <w:rFonts w:ascii="Cambria Math" w:hAnsi="Cambria Math" w:hint="eastAsia"/>
          </w:rPr>
          <m:t>P</m:t>
        </m:r>
      </m:oMath>
      <w:r w:rsidRPr="00230C33">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230C33">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rPr>
          <m:t>s</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sidRPr="00230C33">
        <w:rPr>
          <w:rFonts w:hint="eastAsia"/>
        </w:rPr>
        <w:t>，其中</w:t>
      </w:r>
      <m:oMath>
        <m:r>
          <w:rPr>
            <w:rFonts w:ascii="Cambria Math" w:hAnsi="Cambria Math" w:hint="eastAsia"/>
          </w:rPr>
          <m:t>n</m:t>
        </m:r>
      </m:oMath>
      <w:r w:rsidRPr="00230C33">
        <w:rPr>
          <w:rFonts w:hint="eastAsia"/>
        </w:rPr>
        <w:t>为采样点个数，</w:t>
      </w:r>
      <m:oMath>
        <m:r>
          <w:rPr>
            <w:rFonts w:ascii="Cambria Math" w:hAnsi="Cambria Math" w:hint="eastAsia"/>
          </w:rPr>
          <m:t>m</m:t>
        </m:r>
      </m:oMath>
      <w:r w:rsidRPr="00230C33">
        <w:rPr>
          <w:rFonts w:hint="eastAsia"/>
        </w:rPr>
        <w:t>为设置的候选点个数，遍历每个候选点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s</m:t>
            </m:r>
          </m:sup>
        </m:sSubSup>
      </m:oMath>
      <w:r w:rsidRPr="00230C33">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230C33">
        <w:rPr>
          <w:rFonts w:hint="eastAsia"/>
        </w:rPr>
        <w:t>的概率最大的路径作为局部最优路径。累计权重</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max</m:t>
        </m:r>
        <m:r>
          <m:rPr>
            <m:lit/>
            <m:sty m:val="p"/>
          </m:rPr>
          <w:rPr>
            <w:rFonts w:ascii="Cambria Math" w:hAnsi="Cambria Math"/>
          </w:rPr>
          <m:t>{</m:t>
        </m:r>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=0,1,2,</m:t>
        </m:r>
        <m:r>
          <m:rPr>
            <m:sty m:val="p"/>
          </m:rPr>
          <w:rPr>
            <w:rFonts w:ascii="Cambria Math" w:hAnsi="Cambria Math" w:hint="eastAsia"/>
          </w:rPr>
          <m:t>…</m:t>
        </m:r>
        <m:r>
          <m:rPr>
            <m:sty m:val="p"/>
          </m:rPr>
          <w:rPr>
            <w:rFonts w:ascii="Cambria Math" w:hAnsi="Cambria Math"/>
          </w:rPr>
          <m:t>,</m:t>
        </m:r>
        <m:r>
          <w:rPr>
            <w:rFonts w:ascii="Cambria Math" w:hAnsi="Cambria Math"/>
          </w:rPr>
          <m:t>m</m:t>
        </m:r>
        <m:r>
          <m:rPr>
            <m:sty m:val="p"/>
          </m:rPr>
          <w:rPr>
            <w:rFonts w:ascii="Cambria Math" w:hAnsi="Cambria Math"/>
          </w:rPr>
          <m:t>-1</m:t>
        </m:r>
      </m:oMath>
      <w:r w:rsidRPr="00230C33">
        <w:rPr>
          <w:rFonts w:hint="eastAsia"/>
        </w:rPr>
        <w:t>，其中</w:t>
      </w:r>
      <m:oMath>
        <m:sSubSup>
          <m:sSubSupPr>
            <m:ctrlPr>
              <w:rPr>
                <w:rFonts w:ascii="Cambria Math" w:hAnsi="Cambria Math"/>
              </w:rPr>
            </m:ctrlPr>
          </m:sSubSupPr>
          <m:e>
            <m:r>
              <m:rPr>
                <m:sty m:val="p"/>
              </m:rPr>
              <w:rPr>
                <w:rFonts w:ascii="Cambria Math" w:hAnsi="Cambria Math"/>
              </w:rPr>
              <m:t>φ</m:t>
            </m:r>
          </m:e>
          <m:sub>
            <m:r>
              <w:rPr>
                <w:rFonts w:ascii="Cambria Math" w:hAnsi="Cambria Math" w:hint="eastAsia"/>
              </w:rPr>
              <m:t>ts</m:t>
            </m:r>
          </m:sub>
          <m:sup>
            <m:d>
              <m:dPr>
                <m:ctrlPr>
                  <w:rPr>
                    <w:rFonts w:ascii="Cambria Math" w:hAnsi="Cambria Math"/>
                  </w:rPr>
                </m:ctrlPr>
              </m:dPr>
              <m:e>
                <m:r>
                  <w:rPr>
                    <w:rFonts w:ascii="Cambria Math" w:hAnsi="Cambria Math" w:hint="eastAsia"/>
                  </w:rPr>
                  <m:t>i</m:t>
                </m:r>
                <m:r>
                  <m:rPr>
                    <m:sty m:val="p"/>
                  </m:rPr>
                  <w:rPr>
                    <w:rFonts w:ascii="Cambria Math" w:hAnsi="Cambria Math" w:hint="eastAsia"/>
                  </w:rPr>
                  <m:t>,</m:t>
                </m:r>
                <m:r>
                  <w:rPr>
                    <w:rFonts w:ascii="Cambria Math" w:hAnsi="Cambria Math" w:hint="eastAsia"/>
                  </w:rPr>
                  <m:t>j</m:t>
                </m:r>
              </m:e>
            </m:d>
          </m:sup>
        </m:sSubSup>
      </m:oMath>
      <w:r w:rsidRPr="00230C33">
        <w:rPr>
          <w:rFonts w:hint="eastAsia"/>
        </w:rPr>
        <w:t>是</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230C33">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230C33">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230C33">
        <w:rPr>
          <w:rFonts w:hint="eastAsia"/>
        </w:rPr>
        <w:t>的距离影响，当</w:t>
      </w:r>
      <m:oMath>
        <m:r>
          <w:rPr>
            <w:rFonts w:ascii="Cambria Math" w:hAnsi="Cambria Math" w:hint="eastAsia"/>
          </w:rPr>
          <m:t>i</m:t>
        </m:r>
        <m:r>
          <m:rPr>
            <m:sty m:val="p"/>
          </m:rPr>
          <w:rPr>
            <w:rFonts w:ascii="Cambria Math" w:hAnsi="Cambria Math"/>
          </w:rPr>
          <m:t>=0</m:t>
        </m:r>
      </m:oMath>
      <w:r w:rsidRPr="00230C33">
        <w:rPr>
          <w:rFonts w:hint="eastAsia"/>
        </w:rPr>
        <w:t>时，</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r>
                  <w:rPr>
                    <w:rFonts w:ascii="Cambria Math" w:hAnsi="Cambria Math"/>
                  </w:rPr>
                  <m:t>s</m:t>
                </m:r>
              </m:sup>
            </m:sSubSup>
          </m:e>
        </m:d>
        <m:r>
          <m:rPr>
            <m:sty m:val="p"/>
          </m:rPr>
          <w:rPr>
            <w:rFonts w:ascii="Cambria Math" w:hAnsi="Cambria Math"/>
          </w:rPr>
          <m:t>=</m:t>
        </m:r>
        <m:sSubSup>
          <m:sSubSupPr>
            <m:ctrlPr>
              <w:rPr>
                <w:rFonts w:ascii="Cambria Math" w:hAnsi="Cambria Math"/>
              </w:rPr>
            </m:ctrlPr>
          </m:sSubSupPr>
          <m:e>
            <m:r>
              <w:rPr>
                <w:rFonts w:ascii="Cambria Math" w:hAnsi="Cambria Math" w:hint="eastAsia"/>
              </w:rPr>
              <m:t>w</m:t>
            </m:r>
          </m:e>
          <m:sub>
            <m:r>
              <m:rPr>
                <m:sty m:val="p"/>
              </m:rPr>
              <w:rPr>
                <w:rFonts w:ascii="Cambria Math" w:hAnsi="Cambria Math"/>
              </w:rPr>
              <m:t>0</m:t>
            </m:r>
          </m:sub>
          <m:sup>
            <m:r>
              <m:rPr>
                <m:sty m:val="p"/>
              </m:rPr>
              <w:rPr>
                <w:rFonts w:ascii="Cambria Math" w:hAnsi="Cambria Math"/>
              </w:rPr>
              <m:t>0</m:t>
            </m:r>
          </m:sup>
        </m:sSubSup>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r>
                  <w:rPr>
                    <w:rFonts w:ascii="Cambria Math" w:hAnsi="Cambria Math"/>
                  </w:rPr>
                  <m:t>s</m:t>
                </m:r>
              </m:sup>
            </m:sSubSup>
          </m:e>
        </m:d>
      </m:oMath>
      <w:r w:rsidRPr="00230C33">
        <w:rPr>
          <w:rFonts w:hint="eastAsia"/>
        </w:rPr>
        <w:t>。计算所有候选点的累计权重后，即可得到每个候选点的局部最优路径。局部最优路径查找算法如</w:t>
      </w:r>
      <w:r w:rsidRPr="00230C33">
        <w:fldChar w:fldCharType="begin"/>
      </w:r>
      <w:r w:rsidRPr="00230C33">
        <w:instrText xml:space="preserve"> </w:instrText>
      </w:r>
      <w:r w:rsidRPr="00230C33">
        <w:rPr>
          <w:rFonts w:hint="eastAsia"/>
        </w:rPr>
        <w:instrText>REF _Ref113878125 \h</w:instrText>
      </w:r>
      <w:r w:rsidRPr="00230C33">
        <w:instrText xml:space="preserve">  \* MERGEFORMAT </w:instrText>
      </w:r>
      <w:r w:rsidRPr="00230C33">
        <w:fldChar w:fldCharType="separate"/>
      </w:r>
      <w:r w:rsidR="00E20C92">
        <w:rPr>
          <w:rFonts w:hint="eastAsia"/>
        </w:rPr>
        <w:t>算法</w:t>
      </w:r>
      <w:r w:rsidR="00E20C92">
        <w:rPr>
          <w:rFonts w:hint="eastAsia"/>
        </w:rPr>
        <w:t xml:space="preserve"> </w:t>
      </w:r>
      <w:r w:rsidR="00E20C92">
        <w:rPr>
          <w:noProof/>
        </w:rPr>
        <w:t>1</w:t>
      </w:r>
      <w:r w:rsidRPr="00230C33">
        <w:fldChar w:fldCharType="end"/>
      </w:r>
      <w:r w:rsidRPr="00230C33">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230C33">
        <w:rPr>
          <w:rFonts w:hint="eastAsia"/>
        </w:rPr>
        <w:t>、距离权重矩阵</w:t>
      </w:r>
      <m:oMath>
        <m:r>
          <w:rPr>
            <w:rFonts w:ascii="Cambria Math" w:hAnsi="Cambria Math"/>
          </w:rPr>
          <m:t>W</m:t>
        </m:r>
      </m:oMath>
      <w:r w:rsidRPr="00230C33">
        <w:rPr>
          <w:rFonts w:hint="eastAsia"/>
        </w:rPr>
        <w:t>以及加权评分矩阵</w:t>
      </w:r>
      <m:oMath>
        <m:r>
          <m:rPr>
            <m:sty m:val="p"/>
          </m:rPr>
          <w:rPr>
            <w:rFonts w:ascii="Cambria Math" w:hAnsi="Cambria Math" w:hint="eastAsia"/>
          </w:rPr>
          <m:t>Φ</m:t>
        </m:r>
      </m:oMath>
      <w:r w:rsidRPr="00230C33">
        <w:rPr>
          <w:rFonts w:hint="eastAsia"/>
        </w:rPr>
        <w:t>，输出为所有候选点的局部最优路径。</w:t>
      </w:r>
      <w:r w:rsidRPr="00230C33">
        <w:t>2</w:t>
      </w:r>
      <w:r w:rsidRPr="00230C33">
        <w:rPr>
          <w:rFonts w:hint="eastAsia"/>
        </w:rPr>
        <w:t>行至</w:t>
      </w:r>
      <w:r w:rsidRPr="00230C33">
        <w:rPr>
          <w:rFonts w:hint="eastAsia"/>
        </w:rPr>
        <w:t>4</w:t>
      </w:r>
      <w:r w:rsidRPr="00230C33">
        <w:rPr>
          <w:rFonts w:hint="eastAsia"/>
        </w:rPr>
        <w:t>行</w:t>
      </w:r>
      <w:proofErr w:type="gramStart"/>
      <w:r w:rsidRPr="00230C33">
        <w:rPr>
          <w:rFonts w:hint="eastAsia"/>
        </w:rPr>
        <w:t>遍历每</w:t>
      </w:r>
      <w:proofErr w:type="gramEnd"/>
      <w:r w:rsidRPr="00230C33">
        <w:rPr>
          <w:rFonts w:hint="eastAsia"/>
        </w:rPr>
        <w:t>一个采样点的所有候选点，</w:t>
      </w:r>
      <w:r w:rsidRPr="00230C33">
        <w:t>5</w:t>
      </w:r>
      <w:r w:rsidRPr="00230C33">
        <w:rPr>
          <w:rFonts w:hint="eastAsia"/>
        </w:rPr>
        <w:t>行至</w:t>
      </w:r>
      <w:r w:rsidRPr="00230C33">
        <w:rPr>
          <w:rFonts w:hint="eastAsia"/>
        </w:rPr>
        <w:t>1</w:t>
      </w:r>
      <w:r w:rsidRPr="00230C33">
        <w:t>9</w:t>
      </w:r>
      <w:r w:rsidRPr="00230C33">
        <w:rPr>
          <w:rFonts w:hint="eastAsia"/>
        </w:rPr>
        <w:t>行计算候选点的累计权重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w:r w:rsidRPr="00230C33">
        <w:rPr>
          <w:rFonts w:hint="eastAsia"/>
        </w:rPr>
        <w:t>，</w:t>
      </w:r>
      <w:r w:rsidRPr="00230C33">
        <w:rPr>
          <w:rFonts w:hint="eastAsia"/>
        </w:rPr>
        <w:t>2</w:t>
      </w:r>
      <w:r w:rsidRPr="00230C33">
        <w:t>0</w:t>
      </w:r>
      <w:r w:rsidRPr="00230C33">
        <w:rPr>
          <w:rFonts w:hint="eastAsia"/>
        </w:rPr>
        <w:t>行至</w:t>
      </w:r>
      <w:r w:rsidRPr="00230C33">
        <w:rPr>
          <w:rFonts w:hint="eastAsia"/>
        </w:rPr>
        <w:t>2</w:t>
      </w:r>
      <w:r w:rsidRPr="00230C33">
        <w:t>9</w:t>
      </w:r>
      <w:r w:rsidRPr="00230C33">
        <w:rPr>
          <w:rFonts w:hint="eastAsia"/>
        </w:rPr>
        <w:t>行查找每个采样点的候选点中得分最大的候选点，将这些点连成的路径作为这个采样点的局部最优路径。</w:t>
      </w:r>
    </w:p>
    <w:p w14:paraId="3C66D31A" w14:textId="150DD9A3" w:rsidR="00F642DD" w:rsidRPr="00F642DD" w:rsidRDefault="00230C33" w:rsidP="00230C33">
      <w:pPr>
        <w:ind w:firstLine="42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Cambria Math" w:eastAsia="微软雅黑" w:hAnsi="Cambria Math"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Cambria Math" w:eastAsia="微软雅黑" w:hAnsi="Cambria Math"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bookmarkEnd w:id="23"/>
      <w:r w:rsidR="00F642DD">
        <w:fldChar w:fldCharType="begin"/>
      </w:r>
      <w:r w:rsidR="00F642DD">
        <w:instrText xml:space="preserve"> </w:instrText>
      </w:r>
      <w:r w:rsidR="00F642DD">
        <w:rPr>
          <w:rFonts w:hint="eastAsia"/>
        </w:rPr>
        <w:instrText>REF _Ref113877725 \h</w:instrText>
      </w:r>
      <w:r w:rsidR="00F642DD">
        <w:instrText xml:space="preserve"> </w:instrText>
      </w:r>
      <w:r w:rsidR="00F642DD">
        <w:fldChar w:fldCharType="separate"/>
      </w:r>
      <w:r w:rsidR="00E20C92">
        <w:rPr>
          <w:rFonts w:hint="eastAsia"/>
        </w:rPr>
        <w:t>例</w:t>
      </w:r>
      <w:r w:rsidR="00E20C92">
        <w:rPr>
          <w:rFonts w:hint="eastAsia"/>
        </w:rPr>
        <w:t xml:space="preserve"> </w:t>
      </w:r>
      <w:r w:rsidR="00E20C92">
        <w:rPr>
          <w:noProof/>
        </w:rPr>
        <w:t>4</w:t>
      </w:r>
      <w:r w:rsidR="00F642DD">
        <w:fldChar w:fldCharType="end"/>
      </w:r>
      <w:r w:rsidR="00F642DD">
        <w:rPr>
          <w:rFonts w:hint="eastAsia"/>
        </w:rPr>
        <w:t>所示</w:t>
      </w:r>
      <w:r w:rsidR="00CD049C">
        <w:rPr>
          <w:rFonts w:hint="eastAsia"/>
        </w:rPr>
        <w:t>。</w:t>
      </w:r>
    </w:p>
    <w:p w14:paraId="05F2882F" w14:textId="6EEE3149" w:rsidR="00F52FD4" w:rsidRDefault="002D2C5E" w:rsidP="00F52FD4">
      <w:pPr>
        <w:keepNext/>
        <w:ind w:firstLine="420"/>
        <w:jc w:val="center"/>
      </w:pPr>
      <w:r w:rsidRPr="002D2C5E">
        <w:rPr>
          <w:noProof/>
        </w:rPr>
        <w:drawing>
          <wp:inline distT="0" distB="0" distL="0" distR="0" wp14:anchorId="42E5C2D1" wp14:editId="0E52A716">
            <wp:extent cx="3540760" cy="4941150"/>
            <wp:effectExtent l="0" t="0" r="2540" b="0"/>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pic:nvPicPr>
                  <pic:blipFill>
                    <a:blip r:embed="rId30"/>
                    <a:stretch>
                      <a:fillRect/>
                    </a:stretch>
                  </pic:blipFill>
                  <pic:spPr>
                    <a:xfrm>
                      <a:off x="0" y="0"/>
                      <a:ext cx="3551508" cy="4956149"/>
                    </a:xfrm>
                    <a:prstGeom prst="rect">
                      <a:avLst/>
                    </a:prstGeom>
                  </pic:spPr>
                </pic:pic>
              </a:graphicData>
            </a:graphic>
          </wp:inline>
        </w:drawing>
      </w:r>
    </w:p>
    <w:p w14:paraId="3F658F65" w14:textId="50262F67" w:rsidR="00F642DD" w:rsidRDefault="00F52FD4" w:rsidP="00F52FD4">
      <w:pPr>
        <w:pStyle w:val="a7"/>
        <w:jc w:val="center"/>
      </w:pPr>
      <w:bookmarkStart w:id="24"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E20C92">
        <w:rPr>
          <w:noProof/>
        </w:rPr>
        <w:t>1</w:t>
      </w:r>
      <w:r>
        <w:fldChar w:fldCharType="end"/>
      </w:r>
      <w:bookmarkEnd w:id="24"/>
      <w:r>
        <w:t xml:space="preserve"> </w:t>
      </w:r>
      <w:r>
        <w:rPr>
          <w:rFonts w:hint="eastAsia"/>
        </w:rPr>
        <w:t>查找局部最优路径算法</w:t>
      </w:r>
    </w:p>
    <w:p w14:paraId="68F81170" w14:textId="290F77D3" w:rsidR="00F6533C" w:rsidRDefault="00F6533C" w:rsidP="00F6533C">
      <w:pPr>
        <w:pStyle w:val="a7"/>
      </w:pPr>
      <w:bookmarkStart w:id="25" w:name="_Ref113877725"/>
      <w:r>
        <w:rPr>
          <w:rFonts w:hint="eastAsia"/>
        </w:rPr>
        <w:lastRenderedPageBreak/>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rsidR="00E20C92">
        <w:rPr>
          <w:noProof/>
        </w:rPr>
        <w:t>4</w:t>
      </w:r>
      <w:r>
        <w:fldChar w:fldCharType="end"/>
      </w:r>
      <w:bookmarkEnd w:id="25"/>
      <w:r>
        <w:rPr>
          <w:rFonts w:hint="eastAsia"/>
        </w:rPr>
        <w:t>：</w:t>
      </w:r>
    </w:p>
    <w:p w14:paraId="53D7AD99" w14:textId="721FEA52" w:rsidR="008E368F" w:rsidRDefault="008E368F" w:rsidP="008C2642">
      <w:pPr>
        <w:ind w:firstLine="420"/>
      </w:pPr>
      <w:r>
        <w:rPr>
          <w:rFonts w:hint="eastAsia"/>
        </w:rPr>
        <w:t>我们用</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E20C92">
        <w:rPr>
          <w:rFonts w:hint="eastAsia"/>
        </w:rPr>
        <w:t>图</w:t>
      </w:r>
      <w:r w:rsidR="00E20C92">
        <w:rPr>
          <w:rFonts w:hint="eastAsia"/>
        </w:rPr>
        <w:t xml:space="preserve"> </w:t>
      </w:r>
      <w:r w:rsidR="00E20C92">
        <w:rPr>
          <w:noProof/>
        </w:rPr>
        <w:t>12</w:t>
      </w:r>
      <w:r w:rsidR="00102A36">
        <w:fldChar w:fldCharType="end"/>
      </w:r>
      <w:r>
        <w:rPr>
          <w:rFonts w:hint="eastAsia"/>
        </w:rPr>
        <w:t>真实路网为例，来演示</w:t>
      </w:r>
      <w:r w:rsidR="00F6533C">
        <w:rPr>
          <w:rFonts w:hint="eastAsia"/>
        </w:rPr>
        <w:t>查找局部最优解的过程</w:t>
      </w:r>
      <w:r>
        <w:rPr>
          <w:rFonts w:hint="eastAsia"/>
        </w:rPr>
        <w:t>。在该图中，有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sidR="00102A36">
        <w:fldChar w:fldCharType="begin"/>
      </w:r>
      <w:r w:rsidR="00102A36">
        <w:instrText xml:space="preserve"> </w:instrText>
      </w:r>
      <w:r w:rsidR="00102A36">
        <w:rPr>
          <w:rFonts w:hint="eastAsia"/>
        </w:rPr>
        <w:instrText>REF _Ref113875443 \h</w:instrText>
      </w:r>
      <w:r w:rsidR="00102A36">
        <w:instrText xml:space="preserve"> </w:instrText>
      </w:r>
      <w:r w:rsidR="00102A36">
        <w:fldChar w:fldCharType="separate"/>
      </w:r>
      <w:r w:rsidR="00E20C92">
        <w:rPr>
          <w:rFonts w:hint="eastAsia"/>
        </w:rPr>
        <w:t>图</w:t>
      </w:r>
      <w:r w:rsidR="00E20C92">
        <w:rPr>
          <w:rFonts w:hint="eastAsia"/>
        </w:rPr>
        <w:t xml:space="preserve"> </w:t>
      </w:r>
      <w:r w:rsidR="00E20C92">
        <w:rPr>
          <w:noProof/>
        </w:rPr>
        <w:t>1</w:t>
      </w:r>
      <w:r w:rsidR="001D174E">
        <w:rPr>
          <w:noProof/>
        </w:rPr>
        <w:t>3</w:t>
      </w:r>
      <w:r w:rsidR="00102A36">
        <w:fldChar w:fldCharType="end"/>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φ</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oMath>
      <w:r w:rsidR="006A347C" w:rsidRPr="006A347C">
        <w:rPr>
          <w:rFonts w:hint="eastAsia"/>
        </w:rPr>
        <w:t>是</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w:r w:rsidR="00100ADC">
        <w:rPr>
          <w:rFonts w:hint="eastAsia"/>
        </w:rPr>
        <w:t>采样点对应你的</w:t>
      </w:r>
      <w:r w:rsidR="006A347C" w:rsidRPr="006A347C">
        <w:rPr>
          <w:rFonts w:hint="eastAsia"/>
        </w:rPr>
        <w:t>候选点的</w:t>
      </w:r>
      <m:oMath>
        <m:r>
          <m:rPr>
            <m:sty m:val="p"/>
          </m:rPr>
          <w:rPr>
            <w:rFonts w:ascii="Cambria Math" w:hAnsi="Cambria Math"/>
          </w:rPr>
          <m:t>cw</m:t>
        </m:r>
      </m:oMath>
      <w:r w:rsidR="006A347C" w:rsidRPr="006A347C">
        <w:rPr>
          <w:rFonts w:hint="eastAsia"/>
        </w:rPr>
        <w:t>。</w:t>
      </w:r>
      <w:r w:rsidR="00F12798">
        <w:rPr>
          <w:rFonts w:hint="eastAsia"/>
        </w:rPr>
        <w:t>从候选图中的数据可以得到对于</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F12798">
        <w:rPr>
          <w:rFonts w:hint="eastAsia"/>
        </w:rPr>
        <w:t>的</w:t>
      </w:r>
      <w:r w:rsidR="00F12798" w:rsidRPr="006A347C">
        <w:rPr>
          <w:rFonts w:hint="eastAsia"/>
        </w:rPr>
        <w:t>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F12798" w:rsidRPr="006A347C">
        <w:rPr>
          <w:rFonts w:hint="eastAsia"/>
        </w:rPr>
        <w:t>，</w:t>
      </w:r>
      <w:r w:rsidR="00F12798">
        <w:rPr>
          <w:rFonts w:hint="eastAsia"/>
        </w:rPr>
        <w:t>因为</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0</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2</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e>
        </m:d>
      </m:oMath>
      <w:r w:rsidR="008C2642">
        <w:rPr>
          <w:rFonts w:hint="eastAsia"/>
        </w:rPr>
        <w:t>，</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0</m:t>
                </m:r>
              </m:sup>
            </m:sSubSup>
          </m:e>
        </m:d>
      </m:oMath>
      <w:r w:rsidR="008C2642">
        <w:rPr>
          <w:rFonts w:hint="eastAsia"/>
        </w:rPr>
        <w:t>以及</w:t>
      </w:r>
      <m:oMath>
        <m:r>
          <w:rPr>
            <w:rFonts w:ascii="Cambria Math" w:hAnsi="Cambria Math"/>
          </w:rPr>
          <m:t>cw</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0</m:t>
                </m:r>
              </m:sup>
            </m:sSubSup>
          </m:e>
        </m:d>
      </m:oMath>
      <w:r w:rsidR="008C2642">
        <w:rPr>
          <w:rFonts w:hint="eastAsia"/>
        </w:rPr>
        <w:t>，</w:t>
      </w:r>
      <w:r w:rsidR="008C2642" w:rsidRPr="006A347C">
        <w:rPr>
          <w:rFonts w:hint="eastAsia"/>
        </w:rPr>
        <w:t>局部最优路径</w:t>
      </w:r>
      <w:r w:rsidR="00F12798" w:rsidRPr="006A347C">
        <w:rPr>
          <w:rFonts w:hint="eastAsia"/>
        </w:rPr>
        <w:t>如</w:t>
      </w:r>
      <w:r w:rsidR="00F12798">
        <w:fldChar w:fldCharType="begin"/>
      </w:r>
      <w:r w:rsidR="00F12798">
        <w:instrText xml:space="preserve"> </w:instrText>
      </w:r>
      <w:r w:rsidR="00F12798">
        <w:rPr>
          <w:rFonts w:hint="eastAsia"/>
        </w:rPr>
        <w:instrText>REF _Ref113875443 \h</w:instrText>
      </w:r>
      <w:r w:rsidR="00F12798">
        <w:instrText xml:space="preserve"> </w:instrText>
      </w:r>
      <w:r w:rsidR="00F12798">
        <w:fldChar w:fldCharType="separate"/>
      </w:r>
      <w:r w:rsidR="00E20C92">
        <w:rPr>
          <w:rFonts w:hint="eastAsia"/>
        </w:rPr>
        <w:t>图</w:t>
      </w:r>
      <w:r w:rsidR="00E20C92">
        <w:rPr>
          <w:rFonts w:hint="eastAsia"/>
        </w:rPr>
        <w:t xml:space="preserve"> </w:t>
      </w:r>
      <w:r w:rsidR="00E20C92">
        <w:rPr>
          <w:noProof/>
        </w:rPr>
        <w:t>1</w:t>
      </w:r>
      <w:r w:rsidR="001D174E">
        <w:rPr>
          <w:noProof/>
        </w:rPr>
        <w:t>3</w:t>
      </w:r>
      <w:r w:rsidR="00F12798">
        <w:fldChar w:fldCharType="end"/>
      </w:r>
      <w:r w:rsidR="00F12798" w:rsidRPr="006A347C">
        <w:rPr>
          <w:rFonts w:hint="eastAsia"/>
        </w:rPr>
        <w:t>中的</w:t>
      </w:r>
      <w:r w:rsidR="00F12798">
        <w:rPr>
          <w:rFonts w:hint="eastAsia"/>
        </w:rPr>
        <w:t>绿色</w:t>
      </w:r>
      <w:r w:rsidR="00F12798" w:rsidRPr="006A347C">
        <w:rPr>
          <w:rFonts w:hint="eastAsia"/>
        </w:rPr>
        <w:t>虚线所示</w:t>
      </w:r>
      <w:r w:rsidR="006A347C" w:rsidRPr="006A347C">
        <w:rPr>
          <w:rFonts w:hint="eastAsia"/>
        </w:rPr>
        <w:t>。</w:t>
      </w:r>
    </w:p>
    <w:p w14:paraId="16AF805A" w14:textId="01345142" w:rsidR="002F24EC" w:rsidRDefault="007306A4" w:rsidP="002F24EC">
      <w:pPr>
        <w:pStyle w:val="Default"/>
      </w:pPr>
      <w:r>
        <w:object w:dxaOrig="12264" w:dyaOrig="10747" w14:anchorId="78B13026">
          <v:shape id="_x0000_i1034" type="#_x0000_t75" style="width:183.4pt;height:160.6pt" o:ole="">
            <v:imagedata r:id="rId31" o:title=""/>
          </v:shape>
          <o:OLEObject Type="Embed" ProgID="Visio.Drawing.15" ShapeID="_x0000_i1034" DrawAspect="Content" ObjectID="_1747212533" r:id="rId32"/>
        </w:object>
      </w:r>
      <w:r w:rsidR="002F24EC">
        <w:t xml:space="preserve"> </w:t>
      </w:r>
      <w:r w:rsidR="00A4460E">
        <w:object w:dxaOrig="12589" w:dyaOrig="7189" w14:anchorId="7EA17100">
          <v:shape id="_x0000_i1035" type="#_x0000_t75" style="width:210.8pt;height:120.8pt" o:ole="">
            <v:imagedata r:id="rId33" o:title=""/>
          </v:shape>
          <o:OLEObject Type="Embed" ProgID="Visio.Drawing.15" ShapeID="_x0000_i1035" DrawAspect="Content" ObjectID="_1747212534" r:id="rId34"/>
        </w:object>
      </w:r>
    </w:p>
    <w:p w14:paraId="140ACBC9" w14:textId="5DB7CC2A" w:rsidR="00BC41B5" w:rsidRPr="00BC41B5" w:rsidRDefault="002F24EC" w:rsidP="001C4369">
      <w:pPr>
        <w:pStyle w:val="a7"/>
        <w:ind w:left="420" w:firstLineChars="300" w:firstLine="600"/>
      </w:pPr>
      <w:bookmarkStart w:id="26" w:name="_Ref113875443"/>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12</w:t>
      </w:r>
      <w:r w:rsidR="007942D9">
        <w:fldChar w:fldCharType="end"/>
      </w:r>
      <w:bookmarkEnd w:id="26"/>
      <w:r>
        <w:t xml:space="preserve"> </w:t>
      </w:r>
      <w:r>
        <w:rPr>
          <w:rFonts w:hint="eastAsia"/>
        </w:rPr>
        <w:t>原始路网</w:t>
      </w:r>
      <w:r>
        <w:tab/>
      </w:r>
      <w:r>
        <w:tab/>
      </w:r>
      <w:r>
        <w:tab/>
      </w:r>
      <w:r>
        <w:tab/>
      </w:r>
      <w:r>
        <w:tab/>
      </w:r>
      <w:r>
        <w:tab/>
      </w:r>
      <w:r w:rsidR="00601AA2">
        <w:t xml:space="preserve"> </w:t>
      </w:r>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13</w:t>
      </w:r>
      <w:r w:rsidR="007942D9">
        <w:fldChar w:fldCharType="end"/>
      </w:r>
      <w:r>
        <w:t xml:space="preserve"> </w:t>
      </w:r>
      <w:r>
        <w:rPr>
          <w:rFonts w:hint="eastAsia"/>
        </w:rPr>
        <w:t>寻找局部最优路径</w:t>
      </w:r>
    </w:p>
    <w:p w14:paraId="0B68130E" w14:textId="55B16FBF"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r w:rsidR="00230C33">
        <w:rPr>
          <w:rFonts w:hint="eastAsia"/>
        </w:rPr>
        <w:t>。</w:t>
      </w:r>
      <w:r w:rsidR="00F554B9">
        <w:rPr>
          <w:rFonts w:hint="eastAsia"/>
        </w:rPr>
        <w:t>交互式边投票算法如</w:t>
      </w:r>
      <w:r w:rsidR="00F554B9">
        <w:fldChar w:fldCharType="begin"/>
      </w:r>
      <w:r w:rsidR="00F554B9">
        <w:instrText xml:space="preserve"> </w:instrText>
      </w:r>
      <w:r w:rsidR="00F554B9">
        <w:rPr>
          <w:rFonts w:hint="eastAsia"/>
        </w:rPr>
        <w:instrText>REF _Ref113878656 \h</w:instrText>
      </w:r>
      <w:r w:rsidR="00F554B9">
        <w:instrText xml:space="preserve"> </w:instrText>
      </w:r>
      <w:r w:rsidR="00F554B9">
        <w:fldChar w:fldCharType="separate"/>
      </w:r>
      <w:r w:rsidR="00E20C92">
        <w:rPr>
          <w:rFonts w:hint="eastAsia"/>
        </w:rPr>
        <w:t>算法</w:t>
      </w:r>
      <w:r w:rsidR="00E20C92">
        <w:rPr>
          <w:rFonts w:hint="eastAsia"/>
        </w:rPr>
        <w:t xml:space="preserve"> </w:t>
      </w:r>
      <w:r w:rsidR="00E20C92">
        <w:rPr>
          <w:noProof/>
        </w:rPr>
        <w:t>2</w:t>
      </w:r>
      <w:r w:rsidR="00F554B9">
        <w:fldChar w:fldCharType="end"/>
      </w:r>
      <w:r w:rsidR="00F554B9">
        <w:rPr>
          <w:rFonts w:hint="eastAsia"/>
        </w:rPr>
        <w:t>所示</w:t>
      </w:r>
      <w:r w:rsidR="00A56649">
        <w:rPr>
          <w:rFonts w:hint="eastAsia"/>
        </w:rPr>
        <w:t>，算法输入为上一节生成的候选图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A56649">
        <w:rPr>
          <w:rFonts w:hint="eastAsia"/>
          <w:color w:val="333333"/>
          <w:shd w:val="clear" w:color="auto" w:fill="FFFFFF"/>
        </w:rPr>
        <w:t>以及所有候选点的局部最优路径序列</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，输出为最终匹配路径。</w:t>
      </w:r>
      <w:r w:rsidR="00A56649">
        <w:rPr>
          <w:rFonts w:hint="eastAsia"/>
          <w:color w:val="333333"/>
          <w:shd w:val="clear" w:color="auto" w:fill="FFFFFF"/>
        </w:rPr>
        <w:t>1</w:t>
      </w:r>
      <w:r w:rsidR="00A56649">
        <w:rPr>
          <w:rFonts w:hint="eastAsia"/>
          <w:color w:val="333333"/>
          <w:shd w:val="clear" w:color="auto" w:fill="FFFFFF"/>
        </w:rPr>
        <w:t>行至</w:t>
      </w:r>
      <w:r w:rsidR="00A56649">
        <w:rPr>
          <w:rFonts w:hint="eastAsia"/>
          <w:color w:val="333333"/>
          <w:shd w:val="clear" w:color="auto" w:fill="FFFFFF"/>
        </w:rPr>
        <w:t>9</w:t>
      </w:r>
      <w:r w:rsidR="00A56649">
        <w:rPr>
          <w:rFonts w:hint="eastAsia"/>
          <w:color w:val="333333"/>
          <w:shd w:val="clear" w:color="auto" w:fill="FFFFFF"/>
        </w:rPr>
        <w:t>行是遍历</w:t>
      </w:r>
      <m:oMath>
        <m:r>
          <m:rPr>
            <m:sty m:val="p"/>
          </m:rPr>
          <w:rPr>
            <w:rFonts w:ascii="Cambria Math" w:hAnsi="Cambria Math"/>
            <w:color w:val="333333"/>
            <w:shd w:val="clear" w:color="auto" w:fill="FFFFFF"/>
          </w:rPr>
          <m:t>lo</m:t>
        </m:r>
        <m:r>
          <w:rPr>
            <w:rFonts w:ascii="Cambria Math" w:hAnsi="Cambria Math"/>
            <w:color w:val="333333"/>
            <w:shd w:val="clear" w:color="auto" w:fill="FFFFFF"/>
          </w:rPr>
          <m:t>p</m:t>
        </m:r>
        <m:r>
          <m:rPr>
            <m:lit/>
          </m:rPr>
          <w:rPr>
            <w:rFonts w:ascii="Cambria Math" w:hAnsi="Cambria Math"/>
            <w:color w:val="333333"/>
            <w:shd w:val="clear" w:color="auto" w:fill="FFFFFF"/>
          </w:rPr>
          <m:t>_</m:t>
        </m:r>
        <m:r>
          <w:rPr>
            <w:rFonts w:ascii="Cambria Math" w:hAnsi="Cambria Math"/>
            <w:color w:val="333333"/>
            <w:shd w:val="clear" w:color="auto" w:fill="FFFFFF"/>
          </w:rPr>
          <m:t>s</m:t>
        </m:r>
        <m:r>
          <m:rPr>
            <m:sty m:val="p"/>
          </m:rPr>
          <w:rPr>
            <w:rFonts w:ascii="Cambria Math" w:hAnsi="Cambria Math"/>
            <w:color w:val="333333"/>
            <w:shd w:val="clear" w:color="auto" w:fill="FFFFFF"/>
          </w:rPr>
          <m:t>eq</m:t>
        </m:r>
      </m:oMath>
      <w:r w:rsidR="00A56649">
        <w:rPr>
          <w:rFonts w:hint="eastAsia"/>
          <w:color w:val="333333"/>
          <w:shd w:val="clear" w:color="auto" w:fill="FFFFFF"/>
        </w:rPr>
        <w:t>，统计</w:t>
      </w:r>
      <w:r w:rsidR="00A56649">
        <w:rPr>
          <w:rFonts w:hint="eastAsia"/>
          <w:color w:val="333333"/>
          <w:kern w:val="0"/>
          <w:shd w:val="clear" w:color="auto" w:fill="FFFFFF"/>
        </w:rPr>
        <w:t>候选图</w:t>
      </w:r>
      <m:oMath>
        <m:r>
          <m:rPr>
            <m:scr m:val="script"/>
          </m:rPr>
          <w:rPr>
            <w:rFonts w:ascii="Cambria Math" w:hAnsi="Cambria Math" w:cs="Open Sans"/>
            <w:color w:val="333333"/>
            <w:kern w:val="0"/>
            <w:shd w:val="clear" w:color="auto" w:fill="FFFFFF"/>
          </w:rPr>
          <m:t>G’=</m:t>
        </m:r>
        <m:r>
          <m:rPr>
            <m:lit/>
          </m:rPr>
          <w:rPr>
            <w:rFonts w:ascii="Cambria Math" w:hAnsi="Cambria Math" w:cs="Open Sans"/>
            <w:color w:val="333333"/>
            <w:kern w:val="0"/>
            <w:shd w:val="clear" w:color="auto" w:fill="FFFFFF"/>
          </w:rPr>
          <m:t>{</m:t>
        </m:r>
        <m:r>
          <m:rPr>
            <m:scr m:val="script"/>
          </m:rPr>
          <w:rPr>
            <w:rFonts w:ascii="Cambria Math" w:hAnsi="Cambria Math" w:cs="Open Sans"/>
            <w:color w:val="333333"/>
            <w:kern w:val="0"/>
            <w:shd w:val="clear" w:color="auto" w:fill="FFFFFF"/>
          </w:rPr>
          <m:t>V,E</m:t>
        </m:r>
        <m:r>
          <m:rPr>
            <m:lit/>
          </m:rPr>
          <w:rPr>
            <w:rFonts w:ascii="Cambria Math" w:hAnsi="Cambria Math" w:cs="Open Sans"/>
            <w:color w:val="333333"/>
            <w:kern w:val="0"/>
            <w:shd w:val="clear" w:color="auto" w:fill="FFFFFF"/>
          </w:rPr>
          <m:t>}</m:t>
        </m:r>
      </m:oMath>
      <w:r w:rsidR="00A56649">
        <w:rPr>
          <w:rFonts w:hint="eastAsia"/>
          <w:color w:val="333333"/>
          <w:kern w:val="0"/>
          <w:shd w:val="clear" w:color="auto" w:fill="FFFFFF"/>
        </w:rPr>
        <w:t>中</w:t>
      </w:r>
      <w:r w:rsidR="00A56649">
        <w:rPr>
          <w:rFonts w:hint="eastAsia"/>
          <w:color w:val="333333"/>
          <w:shd w:val="clear" w:color="auto" w:fill="FFFFFF"/>
        </w:rPr>
        <w:t>对应边的投票数，</w:t>
      </w:r>
      <w:r w:rsidR="00A56649">
        <w:rPr>
          <w:rFonts w:hint="eastAsia"/>
          <w:color w:val="333333"/>
          <w:shd w:val="clear" w:color="auto" w:fill="FFFFFF"/>
        </w:rPr>
        <w:t>1</w:t>
      </w:r>
      <w:r w:rsidR="00A56649">
        <w:rPr>
          <w:color w:val="333333"/>
          <w:shd w:val="clear" w:color="auto" w:fill="FFFFFF"/>
        </w:rPr>
        <w:t>0</w:t>
      </w:r>
      <w:r w:rsidR="00A56649">
        <w:rPr>
          <w:rFonts w:hint="eastAsia"/>
          <w:color w:val="333333"/>
          <w:shd w:val="clear" w:color="auto" w:fill="FFFFFF"/>
        </w:rPr>
        <w:t>行至</w:t>
      </w:r>
      <w:r w:rsidR="00A56649">
        <w:rPr>
          <w:rFonts w:hint="eastAsia"/>
          <w:color w:val="333333"/>
          <w:shd w:val="clear" w:color="auto" w:fill="FFFFFF"/>
        </w:rPr>
        <w:t>1</w:t>
      </w:r>
      <w:r w:rsidR="00A56649">
        <w:rPr>
          <w:color w:val="333333"/>
          <w:shd w:val="clear" w:color="auto" w:fill="FFFFFF"/>
        </w:rPr>
        <w:t>7</w:t>
      </w:r>
      <w:r w:rsidR="00A56649">
        <w:rPr>
          <w:rFonts w:hint="eastAsia"/>
          <w:color w:val="333333"/>
          <w:shd w:val="clear" w:color="auto" w:fill="FFFFFF"/>
        </w:rPr>
        <w:t>行为</w:t>
      </w:r>
      <w:proofErr w:type="gramStart"/>
      <w:r w:rsidR="00A56649">
        <w:rPr>
          <w:rFonts w:hint="eastAsia"/>
          <w:color w:val="333333"/>
          <w:shd w:val="clear" w:color="auto" w:fill="FFFFFF"/>
        </w:rPr>
        <w:t>侯选边投票</w:t>
      </w:r>
      <w:proofErr w:type="gramEnd"/>
      <w:r w:rsidR="00A56649">
        <w:rPr>
          <w:rFonts w:hint="eastAsia"/>
          <w:color w:val="333333"/>
          <w:shd w:val="clear" w:color="auto" w:fill="FFFFFF"/>
        </w:rPr>
        <w:t>，</w:t>
      </w:r>
      <w:r w:rsidR="00847A6F">
        <w:rPr>
          <w:rFonts w:hint="eastAsia"/>
          <w:color w:val="333333"/>
          <w:shd w:val="clear" w:color="auto" w:fill="FFFFFF"/>
        </w:rPr>
        <w:t>计算出最终的匹配路径。</w:t>
      </w:r>
    </w:p>
    <w:p w14:paraId="067A99C2" w14:textId="3367AE30" w:rsidR="00921F49" w:rsidRDefault="001B78DA" w:rsidP="00921F49">
      <w:pPr>
        <w:keepNext/>
        <w:jc w:val="center"/>
      </w:pPr>
      <w:r w:rsidRPr="001B78DA">
        <w:rPr>
          <w:noProof/>
        </w:rPr>
        <w:lastRenderedPageBreak/>
        <w:drawing>
          <wp:inline distT="0" distB="0" distL="0" distR="0" wp14:anchorId="2B922448" wp14:editId="4B1C876A">
            <wp:extent cx="3853180" cy="3111742"/>
            <wp:effectExtent l="0" t="0" r="0" b="0"/>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35"/>
                    <a:stretch>
                      <a:fillRect/>
                    </a:stretch>
                  </pic:blipFill>
                  <pic:spPr>
                    <a:xfrm>
                      <a:off x="0" y="0"/>
                      <a:ext cx="3857144" cy="3114943"/>
                    </a:xfrm>
                    <a:prstGeom prst="rect">
                      <a:avLst/>
                    </a:prstGeom>
                  </pic:spPr>
                </pic:pic>
              </a:graphicData>
            </a:graphic>
          </wp:inline>
        </w:drawing>
      </w:r>
    </w:p>
    <w:p w14:paraId="1B967552" w14:textId="59F32D54" w:rsidR="008A4B76" w:rsidRPr="00AB27DB" w:rsidRDefault="00921F49" w:rsidP="00921F49">
      <w:pPr>
        <w:pStyle w:val="a7"/>
        <w:jc w:val="center"/>
      </w:pPr>
      <w:bookmarkStart w:id="27"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E20C92">
        <w:rPr>
          <w:noProof/>
        </w:rPr>
        <w:t>2</w:t>
      </w:r>
      <w:r>
        <w:fldChar w:fldCharType="end"/>
      </w:r>
      <w:bookmarkEnd w:id="27"/>
      <w:r>
        <w:t xml:space="preserve"> </w:t>
      </w:r>
      <w:r>
        <w:rPr>
          <w:rFonts w:hint="eastAsia"/>
        </w:rPr>
        <w:t>交互式边投票</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7D049A59" w14:textId="77777777" w:rsidR="001D174E" w:rsidRDefault="00230C33" w:rsidP="001D174E">
      <w:pPr>
        <w:ind w:firstLine="420"/>
      </w:pPr>
      <w:r w:rsidRPr="001D174E">
        <w:rPr>
          <w:rFonts w:hint="eastAsia"/>
        </w:rPr>
        <w:t>本文采用由</w:t>
      </w:r>
      <w:r w:rsidRPr="001D174E">
        <w:rPr>
          <w:rFonts w:hint="eastAsia"/>
        </w:rPr>
        <w:t>Kaggle</w:t>
      </w:r>
      <w:r w:rsidRPr="001D174E">
        <w:rPr>
          <w:rFonts w:hint="eastAsia"/>
        </w:rPr>
        <w:t>提供的葡萄牙波尔图市从</w:t>
      </w:r>
      <w:r w:rsidRPr="001D174E">
        <w:rPr>
          <w:rFonts w:hint="eastAsia"/>
        </w:rPr>
        <w:t>2</w:t>
      </w:r>
      <w:r w:rsidRPr="001D174E">
        <w:t>018</w:t>
      </w:r>
      <w:r w:rsidRPr="001D174E">
        <w:rPr>
          <w:rFonts w:hint="eastAsia"/>
        </w:rPr>
        <w:t>年</w:t>
      </w:r>
      <w:r w:rsidRPr="001D174E">
        <w:rPr>
          <w:rFonts w:hint="eastAsia"/>
        </w:rPr>
        <w:t>6</w:t>
      </w:r>
      <w:r w:rsidRPr="001D174E">
        <w:rPr>
          <w:rFonts w:hint="eastAsia"/>
        </w:rPr>
        <w:t>月到</w:t>
      </w:r>
      <w:r w:rsidRPr="001D174E">
        <w:rPr>
          <w:rFonts w:hint="eastAsia"/>
        </w:rPr>
        <w:t>2</w:t>
      </w:r>
      <w:r w:rsidRPr="001D174E">
        <w:t>018</w:t>
      </w:r>
      <w:r w:rsidRPr="001D174E">
        <w:rPr>
          <w:rFonts w:hint="eastAsia"/>
        </w:rPr>
        <w:t>年</w:t>
      </w:r>
      <w:r w:rsidRPr="001D174E">
        <w:rPr>
          <w:rFonts w:hint="eastAsia"/>
        </w:rPr>
        <w:t>9</w:t>
      </w:r>
      <w:r w:rsidRPr="001D174E">
        <w:rPr>
          <w:rFonts w:hint="eastAsia"/>
        </w:rPr>
        <w:t>月某出租车运营公司的开放数据集作为评估</w:t>
      </w:r>
      <w:r w:rsidRPr="001D174E">
        <w:rPr>
          <w:rFonts w:hint="eastAsia"/>
        </w:rPr>
        <w:t>MIVMM</w:t>
      </w:r>
      <w:r w:rsidRPr="001D174E">
        <w:rPr>
          <w:rFonts w:hint="eastAsia"/>
        </w:rPr>
        <w:t>地图匹配方法的基础数据。该数据包括</w:t>
      </w:r>
      <w:r w:rsidRPr="001D174E">
        <w:t>1,710</w:t>
      </w:r>
      <w:r w:rsidRPr="001D174E">
        <w:rPr>
          <w:rFonts w:hint="eastAsia"/>
        </w:rPr>
        <w:t>,</w:t>
      </w:r>
      <w:r w:rsidRPr="001D174E">
        <w:t>666</w:t>
      </w:r>
      <w:r w:rsidRPr="001D174E">
        <w:rPr>
          <w:rFonts w:hint="eastAsia"/>
        </w:rPr>
        <w:t>条真实出租车轨迹数据，共计</w:t>
      </w:r>
      <w:r w:rsidRPr="001D174E">
        <w:t>83,409,193</w:t>
      </w:r>
      <w:r w:rsidRPr="001D174E">
        <w:rPr>
          <w:rFonts w:hint="eastAsia"/>
        </w:rPr>
        <w:t>个轨迹点，部分数据分布如图</w:t>
      </w:r>
      <w:r w:rsidRPr="001D174E">
        <w:rPr>
          <w:rFonts w:hint="eastAsia"/>
        </w:rPr>
        <w:t>3.14</w:t>
      </w:r>
      <w:r w:rsidRPr="001D174E">
        <w:rPr>
          <w:rFonts w:hint="eastAsia"/>
        </w:rPr>
        <w:t>所示，在这些数据中，首先需要过滤掉出租车停止所产生的</w:t>
      </w:r>
      <w:r w:rsidRPr="001D174E">
        <w:rPr>
          <w:rFonts w:hint="eastAsia"/>
        </w:rPr>
        <w:t>GPS</w:t>
      </w:r>
      <w:r w:rsidRPr="001D174E">
        <w:rPr>
          <w:rFonts w:hint="eastAsia"/>
        </w:rPr>
        <w:t>数据，只考虑车辆在行驶过程中产生的数据。在本文的数据中，包括采样时间戳、</w:t>
      </w:r>
      <w:r w:rsidRPr="001D174E">
        <w:rPr>
          <w:rFonts w:hint="eastAsia"/>
        </w:rPr>
        <w:t>WGS</w:t>
      </w:r>
      <w:r w:rsidRPr="001D174E">
        <w:t>84</w:t>
      </w:r>
      <w:r w:rsidRPr="001D174E">
        <w:rPr>
          <w:rFonts w:hint="eastAsia"/>
        </w:rPr>
        <w:t>坐标经纬度、采样点的瞬时方向与瞬时速度等有效数据，采样间隔在</w:t>
      </w:r>
      <w:r w:rsidRPr="001D174E">
        <w:rPr>
          <w:rFonts w:hint="eastAsia"/>
        </w:rPr>
        <w:t>1</w:t>
      </w:r>
      <w:r w:rsidRPr="001D174E">
        <w:t>0</w:t>
      </w:r>
      <w:r w:rsidRPr="001D174E">
        <w:rPr>
          <w:rFonts w:hint="eastAsia"/>
        </w:rPr>
        <w:t>秒</w:t>
      </w:r>
      <w:r w:rsidRPr="001D174E">
        <w:rPr>
          <w:rFonts w:hint="eastAsia"/>
        </w:rPr>
        <w:t>~</w:t>
      </w:r>
      <w:r w:rsidRPr="001D174E">
        <w:t>30</w:t>
      </w:r>
      <w:r w:rsidRPr="001D174E">
        <w:rPr>
          <w:rFonts w:hint="eastAsia"/>
        </w:rPr>
        <w:t>秒之间。为了全面评估</w:t>
      </w:r>
      <w:r w:rsidRPr="001D174E">
        <w:rPr>
          <w:rFonts w:hint="eastAsia"/>
        </w:rPr>
        <w:t>MIVMM</w:t>
      </w:r>
      <w:r w:rsidRPr="001D174E">
        <w:rPr>
          <w:rFonts w:hint="eastAsia"/>
        </w:rPr>
        <w:t>方法的性能，选取了三类产生在不同类型道路上的轨迹数据，包括高速公路、城市主干道以及次干道或支路。每种类型的道路随机选出</w:t>
      </w:r>
      <w:r w:rsidRPr="001D174E">
        <w:rPr>
          <w:rFonts w:hint="eastAsia"/>
        </w:rPr>
        <w:t>1</w:t>
      </w:r>
      <w:r w:rsidRPr="001D174E">
        <w:t>00</w:t>
      </w:r>
      <w:r w:rsidRPr="001D174E">
        <w:rPr>
          <w:rFonts w:hint="eastAsia"/>
        </w:rPr>
        <w:t>条轨迹数据进行实验来评估算法性能。在准确率方面的评估，根据个人经验，对所有选出的实验数据进行人工点位标注，以确保得到最准确的车辆位置，进而保障准确率的真实性。</w:t>
      </w:r>
    </w:p>
    <w:p w14:paraId="48403811" w14:textId="26D96501" w:rsidR="00160BBD" w:rsidRDefault="00277FAC" w:rsidP="001D174E">
      <w:pPr>
        <w:ind w:firstLine="420"/>
      </w:pPr>
      <w:r w:rsidRPr="00277FAC">
        <w:rPr>
          <w:noProof/>
        </w:rPr>
        <w:lastRenderedPageBreak/>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6"/>
                    <a:stretch>
                      <a:fillRect/>
                    </a:stretch>
                  </pic:blipFill>
                  <pic:spPr>
                    <a:xfrm>
                      <a:off x="0" y="0"/>
                      <a:ext cx="5111750" cy="3270885"/>
                    </a:xfrm>
                    <a:prstGeom prst="rect">
                      <a:avLst/>
                    </a:prstGeom>
                  </pic:spPr>
                </pic:pic>
              </a:graphicData>
            </a:graphic>
          </wp:inline>
        </w:drawing>
      </w:r>
    </w:p>
    <w:p w14:paraId="1F8B0F5D" w14:textId="2EFB0CBA" w:rsidR="00E255B3" w:rsidRDefault="00160BBD" w:rsidP="00160BBD">
      <w:pPr>
        <w:pStyle w:val="a7"/>
        <w:jc w:val="center"/>
      </w:pPr>
      <w:bookmarkStart w:id="28" w:name="_Ref113046161"/>
      <w:bookmarkStart w:id="29" w:name="_Ref113046157"/>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14</w:t>
      </w:r>
      <w:r w:rsidR="007942D9">
        <w:fldChar w:fldCharType="end"/>
      </w:r>
      <w:bookmarkEnd w:id="28"/>
      <w:r>
        <w:t xml:space="preserve"> </w:t>
      </w:r>
      <w:r>
        <w:rPr>
          <w:rFonts w:hint="eastAsia"/>
        </w:rPr>
        <w:t>部分数据分布</w:t>
      </w:r>
      <w:bookmarkEnd w:id="29"/>
    </w:p>
    <w:p w14:paraId="6006604E" w14:textId="7538383E" w:rsidR="00D321E6" w:rsidRDefault="00D321E6" w:rsidP="00D321E6">
      <w:pPr>
        <w:pStyle w:val="2"/>
        <w:spacing w:before="156" w:after="156"/>
      </w:pPr>
      <w:r>
        <w:rPr>
          <w:rFonts w:hint="eastAsia"/>
        </w:rPr>
        <w:t>实验设置</w:t>
      </w:r>
    </w:p>
    <w:p w14:paraId="6558CA33" w14:textId="0B80F5CD" w:rsidR="00230C33" w:rsidRDefault="00230C33" w:rsidP="00230C33">
      <w:pPr>
        <w:ind w:firstLine="420"/>
      </w:pPr>
      <w:r w:rsidRPr="00FE27F5">
        <w:t>为了得到更加严谨与全面的实验结果，在实验中</w:t>
      </w:r>
      <w:r>
        <w:rPr>
          <w:rFonts w:hint="eastAsia"/>
        </w:rPr>
        <w:t>本文</w:t>
      </w:r>
      <w:r w:rsidRPr="00FE27F5">
        <w:t>评估了多个候选点取值时</w:t>
      </w:r>
      <w:r>
        <w:t>MIVMM</w:t>
      </w:r>
      <w:r>
        <w:t>方法</w:t>
      </w:r>
      <w:r w:rsidRPr="00FE27F5">
        <w:t>在各个性能指标中的数据以及于其他算法的对比，</w:t>
      </w:r>
      <w:r w:rsidRPr="00FE27F5">
        <w:t>KNN</w:t>
      </w:r>
      <w:r w:rsidRPr="00FE27F5">
        <w:t>算法不划定查询范围而是查询整个路网。</w:t>
      </w:r>
      <w:r>
        <w:rPr>
          <w:rFonts w:hint="eastAsia"/>
        </w:rPr>
        <w:t>在</w:t>
      </w:r>
      <w:r w:rsidR="00F40000">
        <w:t>[</w:t>
      </w:r>
      <w:r w:rsidR="006E7D66">
        <w:t>21</w:t>
      </w:r>
      <w:r w:rsidR="00F40000">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Pr="00230C33">
        <w:t>Intel Xeon2630</w:t>
      </w:r>
      <w:r w:rsidRPr="00230C33">
        <w:rPr>
          <w:rFonts w:hint="eastAsia"/>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78A54EB5" w:rsidR="00712456" w:rsidRDefault="00712456" w:rsidP="00712456">
      <w:r>
        <w:rPr>
          <w:rFonts w:hint="eastAsia"/>
        </w:rPr>
        <w:t>各个算法的准确率如</w:t>
      </w:r>
      <w:r w:rsidR="0089009F">
        <w:fldChar w:fldCharType="begin"/>
      </w:r>
      <w:r w:rsidR="0089009F">
        <w:instrText xml:space="preserve"> </w:instrText>
      </w:r>
      <w:r w:rsidR="0089009F">
        <w:rPr>
          <w:rFonts w:hint="eastAsia"/>
        </w:rPr>
        <w:instrText>REF _Ref113046338 \h</w:instrText>
      </w:r>
      <w:r w:rsidR="0089009F">
        <w:instrText xml:space="preserve"> </w:instrText>
      </w:r>
      <w:r w:rsidR="0089009F">
        <w:fldChar w:fldCharType="separate"/>
      </w:r>
      <w:r w:rsidR="00E20C92">
        <w:rPr>
          <w:rFonts w:hint="eastAsia"/>
        </w:rPr>
        <w:t>图</w:t>
      </w:r>
      <w:r w:rsidR="00E20C92">
        <w:rPr>
          <w:rFonts w:hint="eastAsia"/>
        </w:rPr>
        <w:t xml:space="preserve"> </w:t>
      </w:r>
      <w:r w:rsidR="00E20C92">
        <w:rPr>
          <w:noProof/>
        </w:rPr>
        <w:t>15</w:t>
      </w:r>
      <w:r w:rsidR="0089009F">
        <w:fldChar w:fldCharType="end"/>
      </w:r>
      <w:r>
        <w:rPr>
          <w:rFonts w:hint="eastAsia"/>
        </w:rPr>
        <w:t>所示：</w:t>
      </w:r>
    </w:p>
    <w:p w14:paraId="75726C87" w14:textId="10144CE7" w:rsidR="0089009F" w:rsidRDefault="007942D9" w:rsidP="00CA29E8">
      <w:pPr>
        <w:pStyle w:val="Default"/>
        <w:jc w:val="center"/>
      </w:pPr>
      <w:r>
        <w:rPr>
          <w:noProof/>
        </w:rPr>
        <w:lastRenderedPageBreak/>
        <w:drawing>
          <wp:inline distT="0" distB="0" distL="0" distR="0" wp14:anchorId="75D6EBE4" wp14:editId="6D02B338">
            <wp:extent cx="4051300" cy="3068805"/>
            <wp:effectExtent l="0" t="0" r="6350" b="0"/>
            <wp:docPr id="48992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56" t="5960" r="8332" b="4746"/>
                    <a:stretch/>
                  </pic:blipFill>
                  <pic:spPr bwMode="auto">
                    <a:xfrm>
                      <a:off x="0" y="0"/>
                      <a:ext cx="4072842" cy="3085123"/>
                    </a:xfrm>
                    <a:prstGeom prst="rect">
                      <a:avLst/>
                    </a:prstGeom>
                    <a:noFill/>
                    <a:ln>
                      <a:noFill/>
                    </a:ln>
                    <a:extLst>
                      <a:ext uri="{53640926-AAD7-44D8-BBD7-CCE9431645EC}">
                        <a14:shadowObscured xmlns:a14="http://schemas.microsoft.com/office/drawing/2010/main"/>
                      </a:ext>
                    </a:extLst>
                  </pic:spPr>
                </pic:pic>
              </a:graphicData>
            </a:graphic>
          </wp:inline>
        </w:drawing>
      </w:r>
    </w:p>
    <w:p w14:paraId="030F85B3" w14:textId="1ECF22D3" w:rsidR="00AB6F5B" w:rsidRDefault="0089009F" w:rsidP="0089009F">
      <w:pPr>
        <w:pStyle w:val="a7"/>
        <w:jc w:val="center"/>
      </w:pPr>
      <w:bookmarkStart w:id="30" w:name="_Ref113046338"/>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15</w:t>
      </w:r>
      <w:r w:rsidR="007942D9">
        <w:fldChar w:fldCharType="end"/>
      </w:r>
      <w:bookmarkEnd w:id="30"/>
      <w:r>
        <w:t xml:space="preserve"> </w:t>
      </w:r>
      <w:r>
        <w:rPr>
          <w:rFonts w:hint="eastAsia"/>
        </w:rPr>
        <w:t>准确率对比</w:t>
      </w:r>
    </w:p>
    <w:p w14:paraId="66E80C2E" w14:textId="6B9F3C8C" w:rsidR="007942D9" w:rsidRPr="00230C33" w:rsidRDefault="00230C33" w:rsidP="007942D9">
      <w:pPr>
        <w:ind w:firstLine="420"/>
      </w:pPr>
      <w:r w:rsidRPr="00230C33">
        <w:t>图中可以得出以下结论：三种算法的匹配准确率与路网的复杂度呈反比关系，即路网结构越复杂（路网结构复杂度：</w:t>
      </w:r>
      <w:r w:rsidRPr="00230C33">
        <w:rPr>
          <w:rFonts w:hint="eastAsia"/>
        </w:rPr>
        <w:t>住宅区道路</w:t>
      </w:r>
      <w:r w:rsidRPr="00230C33">
        <w:t>&gt;</w:t>
      </w:r>
      <w:r w:rsidRPr="00230C33">
        <w:rPr>
          <w:rFonts w:hint="eastAsia"/>
        </w:rPr>
        <w:t>次要道路</w:t>
      </w:r>
      <w:r w:rsidRPr="00230C33">
        <w:t>&gt;</w:t>
      </w:r>
      <w:r w:rsidRPr="00230C33">
        <w:rPr>
          <w:rFonts w:hint="eastAsia"/>
        </w:rPr>
        <w:t>主要道路</w:t>
      </w:r>
      <w:r w:rsidRPr="00230C33">
        <w:t>），算法匹配的准确率就越低，因为路网结构越复杂，道路之间的相对距离越小，有些道路密集的位置可能出现立体结构，因此，算法在匹配结果时就越有可能匹配到其他错误的道路上。</w:t>
      </w:r>
      <w:r w:rsidRPr="00230C33">
        <w:t>ST-Matching</w:t>
      </w:r>
      <w:r w:rsidRPr="00230C33">
        <w:t>方法在三种道路上的整体准确率最低，因为</w:t>
      </w:r>
      <w:r w:rsidRPr="00230C33">
        <w:t>ST-Matching</w:t>
      </w:r>
      <w:r w:rsidRPr="00230C33">
        <w:t>没有考虑采样点间的相互影响，只是简单的加权计算；</w:t>
      </w:r>
      <w:r w:rsidRPr="00230C33">
        <w:t>AIVMM</w:t>
      </w:r>
      <w:r w:rsidRPr="00230C33">
        <w:t>方法相较于</w:t>
      </w:r>
      <w:r w:rsidRPr="00230C33">
        <w:t>ST-Matching</w:t>
      </w:r>
      <w:r w:rsidRPr="00230C33">
        <w:t>整体准确率提高了</w:t>
      </w:r>
      <w:r w:rsidRPr="00230C33">
        <w:t>166.56%</w:t>
      </w:r>
      <w:r w:rsidRPr="00230C33">
        <w:t>，但在路网结构复杂的情况下</w:t>
      </w:r>
      <w:r w:rsidRPr="00230C33">
        <w:t>AIVMM</w:t>
      </w:r>
      <w:r w:rsidRPr="00230C33">
        <w:t>的准确率相较于路网结构较简单时有大约</w:t>
      </w:r>
      <w:r w:rsidRPr="00230C33">
        <w:t>10%</w:t>
      </w:r>
      <w:r w:rsidRPr="00230C33">
        <w:t>的差距；本文提出的</w:t>
      </w:r>
      <w:r w:rsidRPr="00230C33">
        <w:t>MIVMM</w:t>
      </w:r>
      <w:r w:rsidRPr="00230C33">
        <w:t>方法由于考虑了采样点之间的相互影响以及墨卡托投影的加入矫正了误差，在三种道路上的准确率都在</w:t>
      </w:r>
      <w:r w:rsidRPr="00230C33">
        <w:t>90%</w:t>
      </w:r>
      <w:r w:rsidRPr="00230C33">
        <w:t>以上，相较于</w:t>
      </w:r>
      <w:r w:rsidRPr="00230C33">
        <w:t>ST-Matching</w:t>
      </w:r>
      <w:r w:rsidRPr="00230C33">
        <w:t>整体准确率提高了</w:t>
      </w:r>
      <w:r w:rsidRPr="00230C33">
        <w:t>187.46%</w:t>
      </w:r>
      <w:r w:rsidRPr="00230C33">
        <w:t>，相较于</w:t>
      </w:r>
      <w:r w:rsidRPr="00230C33">
        <w:t>AIVMM</w:t>
      </w:r>
      <w:r w:rsidRPr="00230C33">
        <w:t>方法整体准确率提高了</w:t>
      </w:r>
      <w:r w:rsidRPr="00230C33">
        <w:t>7.84%</w:t>
      </w:r>
      <w:r w:rsidRPr="00230C33">
        <w:t>，在路网结构较简单的高速公路上</w:t>
      </w:r>
      <w:r w:rsidRPr="00230C33">
        <w:t>MIVMM</w:t>
      </w:r>
      <w:r w:rsidRPr="00230C33">
        <w:t>方法的准确率高达</w:t>
      </w:r>
      <w:r w:rsidRPr="00230C33">
        <w:t>95.7%</w:t>
      </w:r>
      <w:r w:rsidRPr="00230C33">
        <w:t>，远高于</w:t>
      </w:r>
      <w:r w:rsidRPr="00230C33">
        <w:t>ST-Matching</w:t>
      </w:r>
      <w:r w:rsidRPr="00230C33">
        <w:t>，相对于</w:t>
      </w:r>
      <w:r w:rsidRPr="00230C33">
        <w:t>AIVMM</w:t>
      </w:r>
      <w:r w:rsidRPr="00230C33">
        <w:t>方法，</w:t>
      </w:r>
      <w:r w:rsidRPr="00230C33">
        <w:t>MIVMM</w:t>
      </w:r>
      <w:r w:rsidRPr="00230C33">
        <w:t>方法在路网结构复杂的情况下拥有更好的准确率。</w:t>
      </w:r>
      <w:r w:rsidR="006F1C0E" w:rsidRPr="00230C33">
        <w:rPr>
          <w:rFonts w:hint="eastAsia"/>
        </w:rPr>
        <w:t>如</w:t>
      </w:r>
      <w:r w:rsidR="00F40000">
        <w:fldChar w:fldCharType="begin"/>
      </w:r>
      <w:r w:rsidR="00F40000">
        <w:instrText xml:space="preserve"> </w:instrText>
      </w:r>
      <w:r w:rsidR="00F40000">
        <w:rPr>
          <w:rFonts w:hint="eastAsia"/>
        </w:rPr>
        <w:instrText>REF _Ref136115596 \h</w:instrText>
      </w:r>
      <w:r w:rsidR="00F40000">
        <w:instrText xml:space="preserve"> </w:instrText>
      </w:r>
      <w:r w:rsidR="00F40000">
        <w:fldChar w:fldCharType="separate"/>
      </w:r>
      <w:r w:rsidR="00F40000">
        <w:rPr>
          <w:rFonts w:hint="eastAsia"/>
        </w:rPr>
        <w:t>图</w:t>
      </w:r>
      <w:r w:rsidR="00F40000">
        <w:rPr>
          <w:rFonts w:hint="eastAsia"/>
        </w:rPr>
        <w:t xml:space="preserve"> </w:t>
      </w:r>
      <w:r w:rsidR="00F40000">
        <w:rPr>
          <w:noProof/>
        </w:rPr>
        <w:t>16</w:t>
      </w:r>
      <w:r w:rsidR="00F40000">
        <w:fldChar w:fldCharType="end"/>
      </w:r>
      <w:r w:rsidR="00F40000">
        <w:rPr>
          <w:rFonts w:hint="eastAsia"/>
        </w:rPr>
        <w:t>、</w:t>
      </w:r>
      <w:r w:rsidR="00F40000">
        <w:fldChar w:fldCharType="begin"/>
      </w:r>
      <w:r w:rsidR="00F40000">
        <w:instrText xml:space="preserve"> REF _Ref136115596 \h </w:instrText>
      </w:r>
      <w:r w:rsidR="00F40000">
        <w:fldChar w:fldCharType="separate"/>
      </w:r>
      <w:r w:rsidR="00F40000">
        <w:rPr>
          <w:rFonts w:hint="eastAsia"/>
        </w:rPr>
        <w:t>图</w:t>
      </w:r>
      <w:r w:rsidR="00F40000">
        <w:rPr>
          <w:rFonts w:hint="eastAsia"/>
        </w:rPr>
        <w:t xml:space="preserve"> </w:t>
      </w:r>
      <w:r w:rsidR="00F40000">
        <w:rPr>
          <w:noProof/>
        </w:rPr>
        <w:t>17</w:t>
      </w:r>
      <w:r w:rsidR="00F40000">
        <w:fldChar w:fldCharType="end"/>
      </w:r>
      <w:r w:rsidR="00F40000">
        <w:rPr>
          <w:rFonts w:hint="eastAsia"/>
        </w:rPr>
        <w:t>与</w:t>
      </w:r>
      <w:r w:rsidR="00F40000">
        <w:fldChar w:fldCharType="begin"/>
      </w:r>
      <w:r w:rsidR="00F40000">
        <w:instrText xml:space="preserve"> </w:instrText>
      </w:r>
      <w:r w:rsidR="00F40000">
        <w:rPr>
          <w:rFonts w:hint="eastAsia"/>
        </w:rPr>
        <w:instrText>REF _Ref136115596 \h</w:instrText>
      </w:r>
      <w:r w:rsidR="00F40000">
        <w:instrText xml:space="preserve"> </w:instrText>
      </w:r>
      <w:r w:rsidR="00F40000">
        <w:fldChar w:fldCharType="separate"/>
      </w:r>
      <w:r w:rsidR="00F40000">
        <w:rPr>
          <w:rFonts w:hint="eastAsia"/>
        </w:rPr>
        <w:t>图</w:t>
      </w:r>
      <w:r w:rsidR="00F40000">
        <w:rPr>
          <w:rFonts w:hint="eastAsia"/>
        </w:rPr>
        <w:t xml:space="preserve"> </w:t>
      </w:r>
      <w:r w:rsidR="00F40000">
        <w:rPr>
          <w:noProof/>
        </w:rPr>
        <w:t>18</w:t>
      </w:r>
      <w:r w:rsidR="00F40000">
        <w:fldChar w:fldCharType="end"/>
      </w:r>
      <w:r w:rsidR="006F1C0E" w:rsidRPr="00230C33">
        <w:rPr>
          <w:rFonts w:hint="eastAsia"/>
        </w:rPr>
        <w:t>所示，</w:t>
      </w:r>
      <w:r w:rsidRPr="007B3C73">
        <w:rPr>
          <w:rFonts w:hint="eastAsia"/>
        </w:rPr>
        <w:t>分别表示</w:t>
      </w:r>
      <w:r>
        <w:rPr>
          <w:rFonts w:hint="eastAsia"/>
        </w:rPr>
        <w:t>ST</w:t>
      </w:r>
      <w:r>
        <w:t>-Matching</w:t>
      </w:r>
      <w:r>
        <w:rPr>
          <w:rFonts w:hint="eastAsia"/>
        </w:rPr>
        <w:t>、</w:t>
      </w:r>
      <w:r w:rsidRPr="007B3C73">
        <w:rPr>
          <w:rFonts w:hint="eastAsia"/>
        </w:rPr>
        <w:t>AIVMM</w:t>
      </w:r>
      <w:r w:rsidRPr="007B3C73">
        <w:rPr>
          <w:rFonts w:hint="eastAsia"/>
        </w:rPr>
        <w:t>与</w:t>
      </w:r>
      <w:r w:rsidRPr="007B3C73">
        <w:rPr>
          <w:rFonts w:hint="eastAsia"/>
        </w:rPr>
        <w:t>MIVMM</w:t>
      </w:r>
      <w:r>
        <w:rPr>
          <w:rFonts w:hint="eastAsia"/>
        </w:rPr>
        <w:t>方法</w:t>
      </w:r>
      <w:r w:rsidRPr="007B3C73">
        <w:rPr>
          <w:rFonts w:hint="eastAsia"/>
        </w:rPr>
        <w:t>的匹配结果，蓝色点表示采样点，红色点表示匹配点。图中可以看到</w:t>
      </w:r>
      <w:r>
        <w:rPr>
          <w:rFonts w:hint="eastAsia"/>
        </w:rPr>
        <w:t>红色虚线圈出的部分</w:t>
      </w:r>
      <w:r>
        <w:rPr>
          <w:rFonts w:hint="eastAsia"/>
        </w:rPr>
        <w:t>ST</w:t>
      </w:r>
      <w:r>
        <w:t>-</w:t>
      </w:r>
      <w:r>
        <w:rPr>
          <w:rFonts w:hint="eastAsia"/>
        </w:rPr>
        <w:t>Matching</w:t>
      </w:r>
      <w:r>
        <w:rPr>
          <w:rFonts w:hint="eastAsia"/>
        </w:rPr>
        <w:t>的匹配结果准确率最低，</w:t>
      </w:r>
      <w:r w:rsidRPr="007B3C73">
        <w:rPr>
          <w:rFonts w:hint="eastAsia"/>
        </w:rPr>
        <w:t>部分</w:t>
      </w:r>
      <w:r>
        <w:rPr>
          <w:rFonts w:hint="eastAsia"/>
        </w:rPr>
        <w:t>采样点</w:t>
      </w:r>
      <w:r w:rsidRPr="007B3C73">
        <w:rPr>
          <w:rFonts w:hint="eastAsia"/>
        </w:rPr>
        <w:t>匹配到了错误的道路上</w:t>
      </w:r>
      <w:r>
        <w:rPr>
          <w:rFonts w:hint="eastAsia"/>
        </w:rPr>
        <w:t>，其次是</w:t>
      </w:r>
      <w:r w:rsidRPr="007B3C73">
        <w:rPr>
          <w:rFonts w:hint="eastAsia"/>
        </w:rPr>
        <w:t>AIVMM</w:t>
      </w:r>
      <w:r w:rsidRPr="007B3C73">
        <w:rPr>
          <w:rFonts w:hint="eastAsia"/>
        </w:rPr>
        <w:t>，</w:t>
      </w:r>
      <w:r>
        <w:rPr>
          <w:rFonts w:hint="eastAsia"/>
        </w:rPr>
        <w:t>而</w:t>
      </w:r>
      <w:r w:rsidRPr="007B3C73">
        <w:rPr>
          <w:rFonts w:hint="eastAsia"/>
        </w:rPr>
        <w:t>MIVMM</w:t>
      </w:r>
      <w:r>
        <w:rPr>
          <w:rFonts w:hint="eastAsia"/>
        </w:rPr>
        <w:t>方法将所有的采样点都匹配到了正确的道路上。</w:t>
      </w:r>
    </w:p>
    <w:p w14:paraId="73100828" w14:textId="5D97DA28" w:rsidR="0089009F" w:rsidRDefault="007942D9" w:rsidP="007942D9">
      <w:pPr>
        <w:pStyle w:val="Default"/>
      </w:pPr>
      <w:r>
        <w:object w:dxaOrig="10723" w:dyaOrig="9841" w14:anchorId="17DD774B">
          <v:shape id="_x0000_i1036" type="#_x0000_t75" style="width:133pt;height:122.6pt" o:ole="">
            <v:imagedata r:id="rId38" o:title=""/>
          </v:shape>
          <o:OLEObject Type="Embed" ProgID="Visio.Drawing.15" ShapeID="_x0000_i1036" DrawAspect="Content" ObjectID="_1747212535" r:id="rId39"/>
        </w:object>
      </w:r>
      <w:r w:rsidRPr="00F03891">
        <w:object w:dxaOrig="11546" w:dyaOrig="10548" w14:anchorId="26363C22">
          <v:shape id="_x0000_i1037" type="#_x0000_t75" style="width:134.6pt;height:122.4pt" o:ole="">
            <v:imagedata r:id="rId40" o:title=""/>
          </v:shape>
          <o:OLEObject Type="Embed" ProgID="Visio.Drawing.15" ShapeID="_x0000_i1037" DrawAspect="Content" ObjectID="_1747212536" r:id="rId41"/>
        </w:object>
      </w:r>
      <w:r>
        <w:object w:dxaOrig="11485" w:dyaOrig="10524" w14:anchorId="09ADAD8F">
          <v:shape id="_x0000_i1038" type="#_x0000_t75" style="width:133.8pt;height:122.6pt" o:ole="">
            <v:imagedata r:id="rId42" o:title=""/>
          </v:shape>
          <o:OLEObject Type="Embed" ProgID="Visio.Drawing.15" ShapeID="_x0000_i1038" DrawAspect="Content" ObjectID="_1747212537" r:id="rId43"/>
        </w:object>
      </w:r>
    </w:p>
    <w:p w14:paraId="68CBFF3C" w14:textId="78706A15" w:rsidR="00E10123" w:rsidRDefault="007942D9" w:rsidP="00FB36A5">
      <w:pPr>
        <w:pStyle w:val="a7"/>
        <w:ind w:leftChars="50" w:left="105"/>
      </w:pPr>
      <w:bookmarkStart w:id="31" w:name="_Ref136115596"/>
      <w:bookmarkStart w:id="32"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16</w:t>
      </w:r>
      <w:r>
        <w:fldChar w:fldCharType="end"/>
      </w:r>
      <w:bookmarkEnd w:id="31"/>
      <w:r w:rsidR="00FB36A5">
        <w:t xml:space="preserve"> </w:t>
      </w:r>
      <w:r>
        <w:rPr>
          <w:rFonts w:hint="eastAsia"/>
        </w:rPr>
        <w:t>ST-</w:t>
      </w:r>
      <w:r>
        <w:t>Matching</w:t>
      </w:r>
      <w:r w:rsidR="00FB36A5">
        <w:rPr>
          <w:rFonts w:hint="eastAsia"/>
        </w:rPr>
        <w:t>匹配结果</w:t>
      </w:r>
      <w:r>
        <w:t xml:space="preserve">    </w:t>
      </w:r>
      <w:r w:rsidR="0089009F">
        <w:rPr>
          <w:rFonts w:hint="eastAsia"/>
        </w:rPr>
        <w:t>图</w:t>
      </w:r>
      <w:r w:rsidR="0089009F">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17</w:t>
      </w:r>
      <w:r>
        <w:fldChar w:fldCharType="end"/>
      </w:r>
      <w:bookmarkEnd w:id="32"/>
      <w:r w:rsidR="0089009F">
        <w:t xml:space="preserve"> </w:t>
      </w:r>
      <w:r w:rsidR="0089009F">
        <w:rPr>
          <w:rFonts w:hint="eastAsia"/>
        </w:rPr>
        <w:t>AIVMM</w:t>
      </w:r>
      <w:r w:rsidR="0089009F">
        <w:t xml:space="preserve"> </w:t>
      </w:r>
      <w:r w:rsidR="0089009F">
        <w:rPr>
          <w:rFonts w:hint="eastAsia"/>
        </w:rPr>
        <w:t>匹配结果</w:t>
      </w:r>
      <w:r w:rsidR="0089009F">
        <w:rPr>
          <w:rFonts w:hint="eastAsia"/>
        </w:rPr>
        <w:t xml:space="preserve"> </w:t>
      </w:r>
      <w:r w:rsidR="00FB36A5">
        <w:t xml:space="preserve">     </w:t>
      </w:r>
      <w:r w:rsidR="0089009F">
        <w:rPr>
          <w:rFonts w:hint="eastAsia"/>
        </w:rPr>
        <w:t>图</w:t>
      </w:r>
      <w:r w:rsidR="0089009F">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18</w:t>
      </w:r>
      <w:r>
        <w:fldChar w:fldCharType="end"/>
      </w:r>
      <w:r w:rsidR="0089009F">
        <w:t xml:space="preserve"> </w:t>
      </w:r>
      <w:r w:rsidR="0089009F">
        <w:rPr>
          <w:rFonts w:hint="eastAsia"/>
        </w:rPr>
        <w:t>MIVMM</w:t>
      </w:r>
      <w:r w:rsidR="0089009F">
        <w:rPr>
          <w:rFonts w:hint="eastAsia"/>
        </w:rPr>
        <w:t>匹配结果</w:t>
      </w:r>
    </w:p>
    <w:p w14:paraId="6BE33EC5" w14:textId="2D296880" w:rsidR="00A223D0" w:rsidRPr="00A223D0" w:rsidRDefault="00FB36A5" w:rsidP="00A223D0">
      <w:pPr>
        <w:ind w:firstLine="420"/>
        <w:rPr>
          <w:rFonts w:ascii="Open Sans" w:hAnsi="Open Sans" w:cs="Open Sans" w:hint="eastAsia"/>
          <w:color w:val="333333"/>
          <w:shd w:val="clear" w:color="auto" w:fill="FFFFFF"/>
        </w:rPr>
      </w:pPr>
      <w:r w:rsidRPr="00FB36A5">
        <w:rPr>
          <w:rFonts w:ascii="Open Sans" w:hAnsi="Open Sans" w:cs="Open Sans" w:hint="eastAsia"/>
          <w:color w:val="333333"/>
          <w:shd w:val="clear" w:color="auto" w:fill="FFFFFF"/>
        </w:rPr>
        <w:t>为了验证</w:t>
      </w:r>
      <w:r w:rsidRPr="00FB36A5">
        <w:rPr>
          <w:rFonts w:ascii="Open Sans" w:hAnsi="Open Sans" w:cs="Open Sans" w:hint="eastAsia"/>
          <w:color w:val="333333"/>
          <w:shd w:val="clear" w:color="auto" w:fill="FFFFFF"/>
        </w:rPr>
        <w:t>MIVMM</w:t>
      </w:r>
      <w:r w:rsidRPr="00FB36A5">
        <w:rPr>
          <w:rFonts w:ascii="Open Sans" w:hAnsi="Open Sans" w:cs="Open Sans" w:hint="eastAsia"/>
          <w:color w:val="333333"/>
          <w:shd w:val="clear" w:color="auto" w:fill="FFFFFF"/>
        </w:rPr>
        <w:t>方法在立体交通网络中地图匹配的准确性，我们选择了某</w:t>
      </w:r>
      <w:r w:rsidR="001D174E">
        <w:rPr>
          <w:rFonts w:ascii="Open Sans" w:hAnsi="Open Sans" w:cs="Open Sans" w:hint="eastAsia"/>
          <w:color w:val="333333"/>
          <w:shd w:val="clear" w:color="auto" w:fill="FFFFFF"/>
        </w:rPr>
        <w:t>高架桥</w:t>
      </w:r>
      <w:r w:rsidRPr="00FB36A5">
        <w:rPr>
          <w:rFonts w:ascii="Open Sans" w:hAnsi="Open Sans" w:cs="Open Sans" w:hint="eastAsia"/>
          <w:color w:val="333333"/>
          <w:shd w:val="clear" w:color="auto" w:fill="FFFFFF"/>
        </w:rPr>
        <w:t>作为测试场景，利用</w:t>
      </w:r>
      <w:r w:rsidRPr="00FB36A5">
        <w:rPr>
          <w:rFonts w:ascii="Open Sans" w:hAnsi="Open Sans" w:cs="Open Sans" w:hint="eastAsia"/>
          <w:color w:val="333333"/>
          <w:shd w:val="clear" w:color="auto" w:fill="FFFFFF"/>
        </w:rPr>
        <w:t>GPS</w:t>
      </w:r>
      <w:r w:rsidRPr="00FB36A5">
        <w:rPr>
          <w:rFonts w:ascii="Open Sans" w:hAnsi="Open Sans" w:cs="Open Sans" w:hint="eastAsia"/>
          <w:color w:val="333333"/>
          <w:shd w:val="clear" w:color="auto" w:fill="FFFFFF"/>
        </w:rPr>
        <w:t>轨迹数据进行匹配实验。结果如</w:t>
      </w:r>
      <w:r w:rsidR="006E05A4">
        <w:rPr>
          <w:rFonts w:ascii="Open Sans" w:hAnsi="Open Sans" w:cs="Open Sans"/>
          <w:color w:val="333333"/>
          <w:shd w:val="clear" w:color="auto" w:fill="FFFFFF"/>
        </w:rPr>
        <w:fldChar w:fldCharType="begin"/>
      </w:r>
      <w:r w:rsidR="006E05A4">
        <w:rPr>
          <w:rFonts w:ascii="Open Sans" w:hAnsi="Open Sans" w:cs="Open Sans"/>
          <w:color w:val="333333"/>
          <w:shd w:val="clear" w:color="auto" w:fill="FFFFFF"/>
        </w:rPr>
        <w:instrText xml:space="preserve"> </w:instrText>
      </w:r>
      <w:r w:rsidR="006E05A4">
        <w:rPr>
          <w:rFonts w:ascii="Open Sans" w:hAnsi="Open Sans" w:cs="Open Sans" w:hint="eastAsia"/>
          <w:color w:val="333333"/>
          <w:shd w:val="clear" w:color="auto" w:fill="FFFFFF"/>
        </w:rPr>
        <w:instrText>REF _Ref136115845 \h</w:instrText>
      </w:r>
      <w:r w:rsidR="006E05A4">
        <w:rPr>
          <w:rFonts w:ascii="Open Sans" w:hAnsi="Open Sans" w:cs="Open Sans"/>
          <w:color w:val="333333"/>
          <w:shd w:val="clear" w:color="auto" w:fill="FFFFFF"/>
        </w:rPr>
        <w:instrText xml:space="preserve"> </w:instrText>
      </w:r>
      <w:r w:rsidR="006E05A4">
        <w:rPr>
          <w:rFonts w:ascii="Open Sans" w:hAnsi="Open Sans" w:cs="Open Sans"/>
          <w:color w:val="333333"/>
          <w:shd w:val="clear" w:color="auto" w:fill="FFFFFF"/>
        </w:rPr>
      </w:r>
      <w:r w:rsidR="006E05A4">
        <w:rPr>
          <w:rFonts w:ascii="Open Sans" w:hAnsi="Open Sans" w:cs="Open Sans"/>
          <w:color w:val="333333"/>
          <w:shd w:val="clear" w:color="auto" w:fill="FFFFFF"/>
        </w:rPr>
        <w:fldChar w:fldCharType="separate"/>
      </w:r>
      <w:r w:rsidR="00E20C92">
        <w:rPr>
          <w:rFonts w:hint="eastAsia"/>
        </w:rPr>
        <w:t>图</w:t>
      </w:r>
      <w:r w:rsidR="00E20C92">
        <w:rPr>
          <w:rFonts w:hint="eastAsia"/>
        </w:rPr>
        <w:t xml:space="preserve"> </w:t>
      </w:r>
      <w:r w:rsidR="00E20C92">
        <w:rPr>
          <w:noProof/>
        </w:rPr>
        <w:t>19</w:t>
      </w:r>
      <w:r w:rsidR="006E05A4">
        <w:rPr>
          <w:rFonts w:ascii="Open Sans" w:hAnsi="Open Sans" w:cs="Open Sans"/>
          <w:color w:val="333333"/>
          <w:shd w:val="clear" w:color="auto" w:fill="FFFFFF"/>
        </w:rPr>
        <w:fldChar w:fldCharType="end"/>
      </w:r>
      <w:r w:rsidR="006E05A4">
        <w:rPr>
          <w:rFonts w:ascii="Open Sans" w:hAnsi="Open Sans" w:cs="Open Sans" w:hint="eastAsia"/>
          <w:color w:val="333333"/>
          <w:shd w:val="clear" w:color="auto" w:fill="FFFFFF"/>
        </w:rPr>
        <w:t>、</w:t>
      </w:r>
      <w:r w:rsidR="006E05A4">
        <w:rPr>
          <w:rFonts w:ascii="Open Sans" w:hAnsi="Open Sans" w:cs="Open Sans"/>
          <w:color w:val="333333"/>
          <w:shd w:val="clear" w:color="auto" w:fill="FFFFFF"/>
        </w:rPr>
        <w:fldChar w:fldCharType="begin"/>
      </w:r>
      <w:r w:rsidR="006E05A4">
        <w:rPr>
          <w:rFonts w:ascii="Open Sans" w:hAnsi="Open Sans" w:cs="Open Sans"/>
          <w:color w:val="333333"/>
          <w:shd w:val="clear" w:color="auto" w:fill="FFFFFF"/>
        </w:rPr>
        <w:instrText xml:space="preserve"> REF _Ref136115845 \h </w:instrText>
      </w:r>
      <w:r w:rsidR="006E05A4">
        <w:rPr>
          <w:rFonts w:ascii="Open Sans" w:hAnsi="Open Sans" w:cs="Open Sans"/>
          <w:color w:val="333333"/>
          <w:shd w:val="clear" w:color="auto" w:fill="FFFFFF"/>
        </w:rPr>
      </w:r>
      <w:r w:rsidR="006E05A4">
        <w:rPr>
          <w:rFonts w:ascii="Open Sans" w:hAnsi="Open Sans" w:cs="Open Sans"/>
          <w:color w:val="333333"/>
          <w:shd w:val="clear" w:color="auto" w:fill="FFFFFF"/>
        </w:rPr>
        <w:fldChar w:fldCharType="separate"/>
      </w:r>
      <w:r w:rsidR="00E20C92">
        <w:rPr>
          <w:rFonts w:hint="eastAsia"/>
        </w:rPr>
        <w:t>图</w:t>
      </w:r>
      <w:r w:rsidR="00E20C92">
        <w:rPr>
          <w:rFonts w:hint="eastAsia"/>
        </w:rPr>
        <w:t xml:space="preserve"> </w:t>
      </w:r>
      <w:r w:rsidR="00F40000">
        <w:rPr>
          <w:noProof/>
        </w:rPr>
        <w:t>20</w:t>
      </w:r>
      <w:r w:rsidR="006E05A4">
        <w:rPr>
          <w:rFonts w:ascii="Open Sans" w:hAnsi="Open Sans" w:cs="Open Sans"/>
          <w:color w:val="333333"/>
          <w:shd w:val="clear" w:color="auto" w:fill="FFFFFF"/>
        </w:rPr>
        <w:fldChar w:fldCharType="end"/>
      </w:r>
      <w:r w:rsidRPr="00FB36A5">
        <w:rPr>
          <w:rFonts w:ascii="Open Sans" w:hAnsi="Open Sans" w:cs="Open Sans" w:hint="eastAsia"/>
          <w:color w:val="333333"/>
          <w:shd w:val="clear" w:color="auto" w:fill="FFFFFF"/>
        </w:rPr>
        <w:t>以及</w:t>
      </w:r>
      <w:r w:rsidR="006E05A4">
        <w:rPr>
          <w:rFonts w:ascii="Open Sans" w:hAnsi="Open Sans" w:cs="Open Sans"/>
          <w:color w:val="333333"/>
          <w:shd w:val="clear" w:color="auto" w:fill="FFFFFF"/>
        </w:rPr>
        <w:fldChar w:fldCharType="begin"/>
      </w:r>
      <w:r w:rsidR="006E05A4">
        <w:rPr>
          <w:rFonts w:ascii="Open Sans" w:hAnsi="Open Sans" w:cs="Open Sans"/>
          <w:color w:val="333333"/>
          <w:shd w:val="clear" w:color="auto" w:fill="FFFFFF"/>
        </w:rPr>
        <w:instrText xml:space="preserve"> REF _Ref136115845 \h </w:instrText>
      </w:r>
      <w:r w:rsidR="006E05A4">
        <w:rPr>
          <w:rFonts w:ascii="Open Sans" w:hAnsi="Open Sans" w:cs="Open Sans"/>
          <w:color w:val="333333"/>
          <w:shd w:val="clear" w:color="auto" w:fill="FFFFFF"/>
        </w:rPr>
      </w:r>
      <w:r w:rsidR="006E05A4">
        <w:rPr>
          <w:rFonts w:ascii="Open Sans" w:hAnsi="Open Sans" w:cs="Open Sans"/>
          <w:color w:val="333333"/>
          <w:shd w:val="clear" w:color="auto" w:fill="FFFFFF"/>
        </w:rPr>
        <w:fldChar w:fldCharType="separate"/>
      </w:r>
      <w:r w:rsidR="00E20C92">
        <w:rPr>
          <w:rFonts w:hint="eastAsia"/>
        </w:rPr>
        <w:t>图</w:t>
      </w:r>
      <w:r w:rsidR="00E20C92">
        <w:rPr>
          <w:rFonts w:hint="eastAsia"/>
        </w:rPr>
        <w:t xml:space="preserve"> </w:t>
      </w:r>
      <w:r w:rsidR="00F40000">
        <w:rPr>
          <w:noProof/>
        </w:rPr>
        <w:t>21</w:t>
      </w:r>
      <w:r w:rsidR="006E05A4">
        <w:rPr>
          <w:rFonts w:ascii="Open Sans" w:hAnsi="Open Sans" w:cs="Open Sans"/>
          <w:color w:val="333333"/>
          <w:shd w:val="clear" w:color="auto" w:fill="FFFFFF"/>
        </w:rPr>
        <w:fldChar w:fldCharType="end"/>
      </w:r>
      <w:r w:rsidRPr="00FB36A5">
        <w:rPr>
          <w:rFonts w:ascii="Open Sans" w:hAnsi="Open Sans" w:cs="Open Sans" w:hint="eastAsia"/>
          <w:color w:val="333333"/>
          <w:shd w:val="clear" w:color="auto" w:fill="FFFFFF"/>
        </w:rPr>
        <w:t>所示，</w:t>
      </w:r>
      <w:r w:rsidRPr="00FB36A5">
        <w:rPr>
          <w:rFonts w:ascii="Open Sans" w:hAnsi="Open Sans" w:cs="Open Sans" w:hint="eastAsia"/>
          <w:color w:val="333333"/>
          <w:shd w:val="clear" w:color="auto" w:fill="FFFFFF"/>
        </w:rPr>
        <w:lastRenderedPageBreak/>
        <w:t>分别为</w:t>
      </w:r>
      <w:r w:rsidRPr="00FB36A5">
        <w:rPr>
          <w:rFonts w:ascii="Open Sans" w:hAnsi="Open Sans" w:cs="Open Sans" w:hint="eastAsia"/>
          <w:color w:val="333333"/>
          <w:shd w:val="clear" w:color="auto" w:fill="FFFFFF"/>
        </w:rPr>
        <w:t>ST-Matching</w:t>
      </w:r>
      <w:r w:rsidRPr="00FB36A5">
        <w:rPr>
          <w:rFonts w:ascii="Open Sans" w:hAnsi="Open Sans" w:cs="Open Sans" w:hint="eastAsia"/>
          <w:color w:val="333333"/>
          <w:shd w:val="clear" w:color="auto" w:fill="FFFFFF"/>
        </w:rPr>
        <w:t>、</w:t>
      </w:r>
      <w:r w:rsidRPr="00FB36A5">
        <w:rPr>
          <w:rFonts w:ascii="Open Sans" w:hAnsi="Open Sans" w:cs="Open Sans" w:hint="eastAsia"/>
          <w:color w:val="333333"/>
          <w:shd w:val="clear" w:color="auto" w:fill="FFFFFF"/>
        </w:rPr>
        <w:t>AIVMM</w:t>
      </w:r>
      <w:r w:rsidRPr="00FB36A5">
        <w:rPr>
          <w:rFonts w:ascii="Open Sans" w:hAnsi="Open Sans" w:cs="Open Sans" w:hint="eastAsia"/>
          <w:color w:val="333333"/>
          <w:shd w:val="clear" w:color="auto" w:fill="FFFFFF"/>
        </w:rPr>
        <w:t>以及</w:t>
      </w:r>
      <w:r w:rsidRPr="00FB36A5">
        <w:rPr>
          <w:rFonts w:ascii="Open Sans" w:hAnsi="Open Sans" w:cs="Open Sans" w:hint="eastAsia"/>
          <w:color w:val="333333"/>
          <w:shd w:val="clear" w:color="auto" w:fill="FFFFFF"/>
        </w:rPr>
        <w:t>MIVMM</w:t>
      </w:r>
      <w:r w:rsidRPr="00FB36A5">
        <w:rPr>
          <w:rFonts w:ascii="Open Sans" w:hAnsi="Open Sans" w:cs="Open Sans" w:hint="eastAsia"/>
          <w:color w:val="333333"/>
          <w:shd w:val="clear" w:color="auto" w:fill="FFFFFF"/>
        </w:rPr>
        <w:t>方法对应的匹配结果。图中</w:t>
      </w:r>
      <w:r w:rsidR="00A223D0">
        <w:rPr>
          <w:rFonts w:ascii="Open Sans" w:hAnsi="Open Sans" w:cs="Open Sans" w:hint="eastAsia"/>
          <w:color w:val="333333"/>
          <w:shd w:val="clear" w:color="auto" w:fill="FFFFFF"/>
        </w:rPr>
        <w:t>红色</w:t>
      </w:r>
      <w:r w:rsidRPr="00FB36A5">
        <w:rPr>
          <w:rFonts w:ascii="Open Sans" w:hAnsi="Open Sans" w:cs="Open Sans" w:hint="eastAsia"/>
          <w:color w:val="333333"/>
          <w:shd w:val="clear" w:color="auto" w:fill="FFFFFF"/>
        </w:rPr>
        <w:t>采样点位于高架桥之上，</w:t>
      </w:r>
      <w:r w:rsidRPr="00FB36A5">
        <w:rPr>
          <w:rFonts w:ascii="Open Sans" w:hAnsi="Open Sans" w:cs="Open Sans" w:hint="eastAsia"/>
          <w:color w:val="333333"/>
          <w:shd w:val="clear" w:color="auto" w:fill="FFFFFF"/>
        </w:rPr>
        <w:t>ST</w:t>
      </w:r>
      <w:r w:rsidRPr="00FB36A5">
        <w:rPr>
          <w:rFonts w:ascii="Open Sans" w:hAnsi="Open Sans" w:cs="Open Sans"/>
          <w:color w:val="333333"/>
          <w:shd w:val="clear" w:color="auto" w:fill="FFFFFF"/>
        </w:rPr>
        <w:t>-</w:t>
      </w:r>
      <w:r w:rsidRPr="00FB36A5">
        <w:rPr>
          <w:rFonts w:ascii="Open Sans" w:hAnsi="Open Sans" w:cs="Open Sans" w:hint="eastAsia"/>
          <w:color w:val="333333"/>
          <w:shd w:val="clear" w:color="auto" w:fill="FFFFFF"/>
        </w:rPr>
        <w:t>Matching</w:t>
      </w:r>
      <w:r w:rsidRPr="00FB36A5">
        <w:rPr>
          <w:rFonts w:ascii="Open Sans" w:hAnsi="Open Sans" w:cs="Open Sans" w:hint="eastAsia"/>
          <w:color w:val="333333"/>
          <w:shd w:val="clear" w:color="auto" w:fill="FFFFFF"/>
        </w:rPr>
        <w:t>与</w:t>
      </w:r>
      <w:r w:rsidRPr="00FB36A5">
        <w:rPr>
          <w:rFonts w:ascii="Open Sans" w:hAnsi="Open Sans" w:cs="Open Sans" w:hint="eastAsia"/>
          <w:color w:val="333333"/>
          <w:shd w:val="clear" w:color="auto" w:fill="FFFFFF"/>
        </w:rPr>
        <w:t>AIVMM</w:t>
      </w:r>
      <w:r w:rsidRPr="00FB36A5">
        <w:rPr>
          <w:rFonts w:ascii="Open Sans" w:hAnsi="Open Sans" w:cs="Open Sans" w:hint="eastAsia"/>
          <w:color w:val="333333"/>
          <w:shd w:val="clear" w:color="auto" w:fill="FFFFFF"/>
        </w:rPr>
        <w:t>方法将该点匹配到了高架桥下面的道路，而</w:t>
      </w:r>
      <w:r w:rsidRPr="00FB36A5">
        <w:rPr>
          <w:rFonts w:ascii="Open Sans" w:hAnsi="Open Sans" w:cs="Open Sans" w:hint="eastAsia"/>
          <w:color w:val="333333"/>
          <w:shd w:val="clear" w:color="auto" w:fill="FFFFFF"/>
        </w:rPr>
        <w:t>MIVMM</w:t>
      </w:r>
      <w:r w:rsidRPr="00FB36A5">
        <w:rPr>
          <w:rFonts w:ascii="Open Sans" w:hAnsi="Open Sans" w:cs="Open Sans" w:hint="eastAsia"/>
          <w:color w:val="333333"/>
          <w:shd w:val="clear" w:color="auto" w:fill="FFFFFF"/>
        </w:rPr>
        <w:t>方法将该点匹配到了正确的道路。因此，实验结果表明相较于</w:t>
      </w:r>
      <w:r w:rsidRPr="00FB36A5">
        <w:rPr>
          <w:rFonts w:ascii="Open Sans" w:hAnsi="Open Sans" w:cs="Open Sans" w:hint="eastAsia"/>
          <w:color w:val="333333"/>
          <w:shd w:val="clear" w:color="auto" w:fill="FFFFFF"/>
        </w:rPr>
        <w:t>AIVMM</w:t>
      </w:r>
      <w:r w:rsidRPr="00FB36A5">
        <w:rPr>
          <w:rFonts w:ascii="Open Sans" w:hAnsi="Open Sans" w:cs="Open Sans" w:hint="eastAsia"/>
          <w:color w:val="333333"/>
          <w:shd w:val="clear" w:color="auto" w:fill="FFFFFF"/>
        </w:rPr>
        <w:t>和</w:t>
      </w:r>
      <w:r w:rsidRPr="00FB36A5">
        <w:rPr>
          <w:rFonts w:ascii="Open Sans" w:hAnsi="Open Sans" w:cs="Open Sans" w:hint="eastAsia"/>
          <w:color w:val="333333"/>
          <w:shd w:val="clear" w:color="auto" w:fill="FFFFFF"/>
        </w:rPr>
        <w:t>ST-matching</w:t>
      </w:r>
      <w:r w:rsidRPr="00FB36A5">
        <w:rPr>
          <w:rFonts w:ascii="Open Sans" w:hAnsi="Open Sans" w:cs="Open Sans" w:hint="eastAsia"/>
          <w:color w:val="333333"/>
          <w:shd w:val="clear" w:color="auto" w:fill="FFFFFF"/>
        </w:rPr>
        <w:t>方法，</w:t>
      </w:r>
      <w:r w:rsidRPr="00FB36A5">
        <w:rPr>
          <w:rFonts w:ascii="Open Sans" w:hAnsi="Open Sans" w:cs="Open Sans" w:hint="eastAsia"/>
          <w:color w:val="333333"/>
          <w:shd w:val="clear" w:color="auto" w:fill="FFFFFF"/>
        </w:rPr>
        <w:t>MIVMM</w:t>
      </w:r>
      <w:r w:rsidRPr="00FB36A5">
        <w:rPr>
          <w:rFonts w:ascii="Open Sans" w:hAnsi="Open Sans" w:cs="Open Sans" w:hint="eastAsia"/>
          <w:color w:val="333333"/>
          <w:shd w:val="clear" w:color="auto" w:fill="FFFFFF"/>
        </w:rPr>
        <w:t>方法在面对立体交通网络时，也能够有效地将</w:t>
      </w:r>
      <w:r w:rsidRPr="00FB36A5">
        <w:rPr>
          <w:rFonts w:ascii="Open Sans" w:hAnsi="Open Sans" w:cs="Open Sans" w:hint="eastAsia"/>
          <w:color w:val="333333"/>
          <w:shd w:val="clear" w:color="auto" w:fill="FFFFFF"/>
        </w:rPr>
        <w:t>GPS</w:t>
      </w:r>
      <w:r w:rsidRPr="00FB36A5">
        <w:rPr>
          <w:rFonts w:ascii="Open Sans" w:hAnsi="Open Sans" w:cs="Open Sans" w:hint="eastAsia"/>
          <w:color w:val="333333"/>
          <w:shd w:val="clear" w:color="auto" w:fill="FFFFFF"/>
        </w:rPr>
        <w:t>轨迹匹配到正确的道路上。</w:t>
      </w:r>
    </w:p>
    <w:p w14:paraId="32ED65AF" w14:textId="47740E6A" w:rsidR="00FB36A5" w:rsidRPr="00A7204B" w:rsidRDefault="00A223D0" w:rsidP="00FB36A5">
      <w:pPr>
        <w:rPr>
          <w:rFonts w:hint="eastAsia"/>
        </w:rPr>
      </w:pPr>
      <w:r>
        <w:rPr>
          <w:noProof/>
        </w:rPr>
        <w:drawing>
          <wp:inline distT="0" distB="0" distL="0" distR="0" wp14:anchorId="043365D6" wp14:editId="120D3367">
            <wp:extent cx="1645920" cy="1371601"/>
            <wp:effectExtent l="0" t="0" r="0" b="0"/>
            <wp:docPr id="13608559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5992" name="图片 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668464" cy="1390388"/>
                    </a:xfrm>
                    <a:prstGeom prst="rect">
                      <a:avLst/>
                    </a:prstGeom>
                    <a:noFill/>
                    <a:ln>
                      <a:noFill/>
                    </a:ln>
                  </pic:spPr>
                </pic:pic>
              </a:graphicData>
            </a:graphic>
          </wp:inline>
        </w:drawing>
      </w:r>
      <w:r>
        <w:t xml:space="preserve"> </w:t>
      </w:r>
      <w:r>
        <w:rPr>
          <w:noProof/>
        </w:rPr>
        <w:drawing>
          <wp:inline distT="0" distB="0" distL="0" distR="0" wp14:anchorId="38DB3002" wp14:editId="691AD4CE">
            <wp:extent cx="1645751" cy="1368425"/>
            <wp:effectExtent l="0" t="0" r="0" b="3175"/>
            <wp:docPr id="703794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4418" name="图片 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671212" cy="1389596"/>
                    </a:xfrm>
                    <a:prstGeom prst="rect">
                      <a:avLst/>
                    </a:prstGeom>
                    <a:noFill/>
                    <a:ln>
                      <a:noFill/>
                    </a:ln>
                  </pic:spPr>
                </pic:pic>
              </a:graphicData>
            </a:graphic>
          </wp:inline>
        </w:drawing>
      </w:r>
      <w:r>
        <w:rPr>
          <w:rFonts w:hint="eastAsia"/>
        </w:rPr>
        <w:t xml:space="preserve"> </w:t>
      </w:r>
      <w:r>
        <w:rPr>
          <w:noProof/>
        </w:rPr>
        <w:drawing>
          <wp:inline distT="0" distB="0" distL="0" distR="0" wp14:anchorId="271F00FB" wp14:editId="56AB1FDB">
            <wp:extent cx="1645200" cy="1377344"/>
            <wp:effectExtent l="0" t="0" r="0" b="0"/>
            <wp:docPr id="13369715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1577"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645200" cy="1377344"/>
                    </a:xfrm>
                    <a:prstGeom prst="rect">
                      <a:avLst/>
                    </a:prstGeom>
                    <a:noFill/>
                    <a:ln>
                      <a:noFill/>
                    </a:ln>
                  </pic:spPr>
                </pic:pic>
              </a:graphicData>
            </a:graphic>
          </wp:inline>
        </w:drawing>
      </w:r>
    </w:p>
    <w:p w14:paraId="1AE9F46E" w14:textId="1791F738" w:rsidR="00FB36A5" w:rsidRPr="00FB36A5" w:rsidRDefault="00FB36A5" w:rsidP="00FB36A5">
      <w:pPr>
        <w:pStyle w:val="a7"/>
        <w:ind w:leftChars="50" w:left="105"/>
      </w:pPr>
      <w:bookmarkStart w:id="33" w:name="_Ref1361158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19</w:t>
      </w:r>
      <w:r>
        <w:fldChar w:fldCharType="end"/>
      </w:r>
      <w:bookmarkEnd w:id="33"/>
      <w:r>
        <w:t xml:space="preserve"> </w:t>
      </w:r>
      <w:r w:rsidRPr="00FB36A5">
        <w:rPr>
          <w:rFonts w:hint="eastAsia"/>
        </w:rPr>
        <w:t>ST</w:t>
      </w:r>
      <w:r w:rsidRPr="00FB36A5">
        <w:t>-</w:t>
      </w:r>
      <w:r w:rsidRPr="00FB36A5">
        <w:rPr>
          <w:rFonts w:hint="eastAsia"/>
        </w:rPr>
        <w:t>Matching</w:t>
      </w:r>
      <w:r w:rsidRPr="00FB36A5">
        <w:rPr>
          <w:rFonts w:hint="eastAsia"/>
        </w:rPr>
        <w:t>匹配结果</w:t>
      </w:r>
      <w:r w:rsidRPr="00FB36A5">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20</w:t>
      </w:r>
      <w:r>
        <w:fldChar w:fldCharType="end"/>
      </w:r>
      <w:r>
        <w:t xml:space="preserve"> </w:t>
      </w:r>
      <w:r w:rsidRPr="00FB36A5">
        <w:rPr>
          <w:rFonts w:hint="eastAsia"/>
        </w:rPr>
        <w:t>AIVMM</w:t>
      </w:r>
      <w:r w:rsidRPr="00FB36A5">
        <w:rPr>
          <w:rFonts w:hint="eastAsia"/>
        </w:rPr>
        <w:t>匹配结果</w:t>
      </w:r>
      <w:r w:rsidRPr="00FB36A5">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21</w:t>
      </w:r>
      <w:r>
        <w:fldChar w:fldCharType="end"/>
      </w:r>
      <w:r w:rsidRPr="00FB36A5">
        <w:rPr>
          <w:rFonts w:hint="eastAsia"/>
        </w:rPr>
        <w:t>MIVMM</w:t>
      </w:r>
      <w:r w:rsidRPr="00FB36A5">
        <w:rPr>
          <w:rFonts w:hint="eastAsia"/>
        </w:rPr>
        <w:t>匹配结果</w:t>
      </w:r>
    </w:p>
    <w:p w14:paraId="422F81CA" w14:textId="0937E62E" w:rsidR="008A2BE6" w:rsidRDefault="00827E1A" w:rsidP="008A2BE6">
      <w:pPr>
        <w:pStyle w:val="2"/>
        <w:spacing w:before="156" w:after="156"/>
      </w:pPr>
      <w:r>
        <w:rPr>
          <w:rFonts w:hint="eastAsia"/>
        </w:rPr>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74995B43" w14:textId="3497C419" w:rsidR="006050BE" w:rsidRDefault="00230C33" w:rsidP="00BA7AEF">
      <w:pPr>
        <w:pStyle w:val="Default"/>
        <w:jc w:val="center"/>
      </w:pPr>
      <w:r>
        <w:rPr>
          <w:noProof/>
        </w:rPr>
        <w:drawing>
          <wp:inline distT="0" distB="0" distL="0" distR="0" wp14:anchorId="3D4AC893" wp14:editId="6EEC979D">
            <wp:extent cx="3883343" cy="2880360"/>
            <wp:effectExtent l="0" t="0" r="3175" b="0"/>
            <wp:docPr id="14705476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47654" name="图片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978" t="7756" r="8616" b="5802"/>
                    <a:stretch/>
                  </pic:blipFill>
                  <pic:spPr bwMode="auto">
                    <a:xfrm>
                      <a:off x="0" y="0"/>
                      <a:ext cx="3887327" cy="2883315"/>
                    </a:xfrm>
                    <a:prstGeom prst="rect">
                      <a:avLst/>
                    </a:prstGeom>
                    <a:noFill/>
                    <a:ln>
                      <a:noFill/>
                    </a:ln>
                    <a:extLst>
                      <a:ext uri="{53640926-AAD7-44D8-BBD7-CCE9431645EC}">
                        <a14:shadowObscured xmlns:a14="http://schemas.microsoft.com/office/drawing/2010/main"/>
                      </a:ext>
                    </a:extLst>
                  </pic:spPr>
                </pic:pic>
              </a:graphicData>
            </a:graphic>
          </wp:inline>
        </w:drawing>
      </w:r>
    </w:p>
    <w:p w14:paraId="10BC8394" w14:textId="0F7B3ED9" w:rsidR="008A2BE6" w:rsidRDefault="006050BE" w:rsidP="006050BE">
      <w:pPr>
        <w:pStyle w:val="a7"/>
        <w:jc w:val="center"/>
      </w:pPr>
      <w:bookmarkStart w:id="34" w:name="_Ref136596147"/>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22</w:t>
      </w:r>
      <w:r w:rsidR="007942D9">
        <w:fldChar w:fldCharType="end"/>
      </w:r>
      <w:bookmarkEnd w:id="34"/>
      <w:r>
        <w:t xml:space="preserve"> </w:t>
      </w:r>
      <w:r>
        <w:rPr>
          <w:rFonts w:hint="eastAsia"/>
        </w:rPr>
        <w:t>平均距离误差</w:t>
      </w:r>
      <w:r w:rsidR="006C6F65">
        <w:rPr>
          <w:rFonts w:hint="eastAsia"/>
        </w:rPr>
        <w:t>对比</w:t>
      </w:r>
    </w:p>
    <w:p w14:paraId="5F69B057" w14:textId="2E073536" w:rsidR="002671F5" w:rsidRPr="00230C33" w:rsidRDefault="00CA29E8" w:rsidP="00230C33">
      <w:pPr>
        <w:ind w:firstLine="420"/>
      </w:pPr>
      <w:r>
        <w:fldChar w:fldCharType="begin"/>
      </w:r>
      <w:r>
        <w:instrText xml:space="preserve"> REF _Ref136596147 \h </w:instrText>
      </w:r>
      <w:r>
        <w:fldChar w:fldCharType="separate"/>
      </w:r>
      <w:r>
        <w:rPr>
          <w:rFonts w:hint="eastAsia"/>
        </w:rPr>
        <w:t>图</w:t>
      </w:r>
      <w:r>
        <w:rPr>
          <w:rFonts w:hint="eastAsia"/>
        </w:rPr>
        <w:t xml:space="preserve"> </w:t>
      </w:r>
      <w:r>
        <w:rPr>
          <w:noProof/>
        </w:rPr>
        <w:t>22</w:t>
      </w:r>
      <w:r>
        <w:fldChar w:fldCharType="end"/>
      </w:r>
      <w:r w:rsidR="008F075F" w:rsidRPr="00064650">
        <w:t>中我们可以看出，</w:t>
      </w:r>
      <w:r w:rsidR="00230C33" w:rsidRPr="007B3C73">
        <w:t>整体上路网结构在比较复杂的情况下，相对于路网结构较简单时</w:t>
      </w:r>
      <w:r w:rsidR="00230C33" w:rsidRPr="007B3C73">
        <w:t>MDE</w:t>
      </w:r>
      <w:r w:rsidR="00230C33" w:rsidRPr="007B3C73">
        <w:t>值更高</w:t>
      </w:r>
      <w:r w:rsidR="00230C33">
        <w:rPr>
          <w:rFonts w:hint="eastAsia"/>
        </w:rPr>
        <w:t>，这是因为路网结构越复杂匹配的难度就越大。</w:t>
      </w:r>
      <w:r w:rsidR="00230C33" w:rsidRPr="007B3C73">
        <w:t>在平均距离误差的衡量标准下，</w:t>
      </w:r>
      <w:r w:rsidR="00230C33">
        <w:t>AIVMM</w:t>
      </w:r>
      <w:r w:rsidR="00230C33">
        <w:t>方法</w:t>
      </w:r>
      <w:r w:rsidR="00230C33" w:rsidRPr="007B3C73">
        <w:t>与</w:t>
      </w:r>
      <w:r w:rsidR="00230C33">
        <w:t>ST-Matching</w:t>
      </w:r>
      <w:r w:rsidR="00230C33">
        <w:t>方法</w:t>
      </w:r>
      <w:r w:rsidR="00230C33" w:rsidRPr="007B3C73">
        <w:t>在同一水平，平均距离误差分别为</w:t>
      </w:r>
      <w:r w:rsidR="00230C33" w:rsidRPr="007B3C73">
        <w:t>14.92</w:t>
      </w:r>
      <w:r w:rsidR="00230C33" w:rsidRPr="007B3C73">
        <w:t>米与</w:t>
      </w:r>
      <w:r w:rsidR="00230C33" w:rsidRPr="007B3C73">
        <w:t>15.81</w:t>
      </w:r>
      <w:r w:rsidR="00230C33" w:rsidRPr="007B3C73">
        <w:t>米，前者</w:t>
      </w:r>
      <w:r w:rsidR="00230C33" w:rsidRPr="007B3C73">
        <w:t>MDE</w:t>
      </w:r>
      <w:r w:rsidR="00230C33" w:rsidRPr="007B3C73">
        <w:t>值略低，而</w:t>
      </w:r>
      <w:r w:rsidR="00230C33">
        <w:t>MIVMM</w:t>
      </w:r>
      <w:r w:rsidR="00230C33">
        <w:t>方法</w:t>
      </w:r>
      <w:r w:rsidR="00230C33" w:rsidRPr="007B3C73">
        <w:t>由于使用了全局</w:t>
      </w:r>
      <w:r w:rsidR="00230C33" w:rsidRPr="007B3C73">
        <w:t>KNN</w:t>
      </w:r>
      <w:r w:rsidR="00230C33" w:rsidRPr="007B3C73">
        <w:t>搜索以及墨卡托投影的加入降低了距离误差，全局</w:t>
      </w:r>
      <w:r w:rsidR="00230C33" w:rsidRPr="007B3C73">
        <w:t>KNN</w:t>
      </w:r>
      <w:r w:rsidR="00230C33" w:rsidRPr="007B3C73">
        <w:t>搜索确保了结果的全局最优性，墨卡托投影使得距离的计算更加精准，</w:t>
      </w:r>
      <w:r w:rsidR="00230C33" w:rsidRPr="007B3C73">
        <w:t>MIVMM</w:t>
      </w:r>
      <w:r w:rsidR="00230C33" w:rsidRPr="007B3C73">
        <w:t>的</w:t>
      </w:r>
      <w:r w:rsidR="00230C33" w:rsidRPr="007B3C73">
        <w:t>MDE</w:t>
      </w:r>
      <w:r w:rsidR="00230C33" w:rsidRPr="007B3C73">
        <w:t>值平均为</w:t>
      </w:r>
      <w:r w:rsidR="00230C33" w:rsidRPr="007B3C73">
        <w:t>9.74</w:t>
      </w:r>
      <w:r w:rsidR="00230C33" w:rsidRPr="007B3C73">
        <w:t>米，相较</w:t>
      </w:r>
      <w:r w:rsidR="00230C33" w:rsidRPr="007B3C73">
        <w:t>AIVMM</w:t>
      </w:r>
      <w:r w:rsidR="00230C33" w:rsidRPr="007B3C73">
        <w:t>与</w:t>
      </w:r>
      <w:r w:rsidR="00230C33" w:rsidRPr="007B3C73">
        <w:t>ST-Matching</w:t>
      </w:r>
      <w:r w:rsidR="00230C33" w:rsidRPr="007B3C73">
        <w:t>降低了约</w:t>
      </w:r>
      <w:r w:rsidR="00230C33" w:rsidRPr="007B3C73">
        <w:t>97.4%</w:t>
      </w:r>
      <w:r w:rsidR="00230C33" w:rsidRPr="007B3C73">
        <w:t>。</w:t>
      </w:r>
      <w:r w:rsidR="00064650">
        <w:fldChar w:fldCharType="begin"/>
      </w:r>
      <w:r w:rsidR="00064650">
        <w:instrText xml:space="preserve"> </w:instrText>
      </w:r>
      <w:r w:rsidR="00064650">
        <w:rPr>
          <w:rFonts w:hint="eastAsia"/>
        </w:rPr>
        <w:instrText>REF _Ref136116205 \h</w:instrText>
      </w:r>
      <w:r w:rsidR="00064650">
        <w:instrText xml:space="preserve"> </w:instrText>
      </w:r>
      <w:r w:rsidR="00230C33">
        <w:instrText xml:space="preserve"> \* MERGEFORMAT </w:instrText>
      </w:r>
      <w:r w:rsidR="00064650">
        <w:fldChar w:fldCharType="separate"/>
      </w:r>
      <w:r w:rsidR="00E20C92">
        <w:rPr>
          <w:rFonts w:hint="eastAsia"/>
        </w:rPr>
        <w:t>图</w:t>
      </w:r>
      <w:r w:rsidR="00E20C92">
        <w:rPr>
          <w:rFonts w:hint="eastAsia"/>
        </w:rPr>
        <w:t xml:space="preserve"> </w:t>
      </w:r>
      <w:r w:rsidR="00E20C92">
        <w:t>23</w:t>
      </w:r>
      <w:r w:rsidR="00064650">
        <w:fldChar w:fldCharType="end"/>
      </w:r>
      <w:r w:rsidR="00064650">
        <w:rPr>
          <w:rFonts w:hint="eastAsia"/>
        </w:rPr>
        <w:t>、</w:t>
      </w:r>
      <w:r w:rsidR="00064650">
        <w:fldChar w:fldCharType="begin"/>
      </w:r>
      <w:r w:rsidR="00064650">
        <w:instrText xml:space="preserve"> REF _Ref136116205 \h </w:instrText>
      </w:r>
      <w:r w:rsidR="00230C33">
        <w:instrText xml:space="preserve"> \* MERGEFORMAT </w:instrText>
      </w:r>
      <w:r w:rsidR="00064650">
        <w:fldChar w:fldCharType="separate"/>
      </w:r>
      <w:r w:rsidR="00E20C92">
        <w:rPr>
          <w:rFonts w:hint="eastAsia"/>
        </w:rPr>
        <w:t>图</w:t>
      </w:r>
      <w:r w:rsidR="00E20C92">
        <w:rPr>
          <w:rFonts w:hint="eastAsia"/>
        </w:rPr>
        <w:t xml:space="preserve"> </w:t>
      </w:r>
      <w:r w:rsidR="00E20C92">
        <w:t>2</w:t>
      </w:r>
      <w:r>
        <w:t>4</w:t>
      </w:r>
      <w:r w:rsidR="00064650">
        <w:fldChar w:fldCharType="end"/>
      </w:r>
      <w:r w:rsidR="00064650">
        <w:rPr>
          <w:rFonts w:hint="eastAsia"/>
        </w:rPr>
        <w:t>以及</w:t>
      </w:r>
      <w:r w:rsidR="00064650">
        <w:fldChar w:fldCharType="begin"/>
      </w:r>
      <w:r w:rsidR="00064650">
        <w:instrText xml:space="preserve"> REF _Ref136116205 \h </w:instrText>
      </w:r>
      <w:r w:rsidR="00230C33">
        <w:instrText xml:space="preserve"> \* MERGEFORMAT </w:instrText>
      </w:r>
      <w:r w:rsidR="00064650">
        <w:fldChar w:fldCharType="separate"/>
      </w:r>
      <w:r w:rsidR="00E20C92">
        <w:rPr>
          <w:rFonts w:hint="eastAsia"/>
        </w:rPr>
        <w:t>图</w:t>
      </w:r>
      <w:r w:rsidR="00E20C92">
        <w:rPr>
          <w:rFonts w:hint="eastAsia"/>
        </w:rPr>
        <w:t xml:space="preserve"> </w:t>
      </w:r>
      <w:r w:rsidR="00E20C92">
        <w:t>2</w:t>
      </w:r>
      <w:r>
        <w:t>5</w:t>
      </w:r>
      <w:r w:rsidR="00064650">
        <w:fldChar w:fldCharType="end"/>
      </w:r>
      <w:r w:rsidR="00230C33" w:rsidRPr="007B3C73">
        <w:rPr>
          <w:rFonts w:hint="eastAsia"/>
        </w:rPr>
        <w:t>分别表示</w:t>
      </w:r>
      <w:r w:rsidR="00230C33">
        <w:rPr>
          <w:rFonts w:hint="eastAsia"/>
        </w:rPr>
        <w:t>ST-Matching</w:t>
      </w:r>
      <w:r w:rsidR="00230C33">
        <w:rPr>
          <w:rFonts w:hint="eastAsia"/>
        </w:rPr>
        <w:t>、</w:t>
      </w:r>
      <w:r w:rsidR="00230C33" w:rsidRPr="007B3C73">
        <w:rPr>
          <w:rFonts w:hint="eastAsia"/>
        </w:rPr>
        <w:t>AIVMM</w:t>
      </w:r>
      <w:r w:rsidR="00230C33" w:rsidRPr="007B3C73">
        <w:rPr>
          <w:rFonts w:hint="eastAsia"/>
        </w:rPr>
        <w:t>与</w:t>
      </w:r>
      <w:r w:rsidR="00230C33" w:rsidRPr="007B3C73">
        <w:rPr>
          <w:rFonts w:hint="eastAsia"/>
        </w:rPr>
        <w:t>MIVMM</w:t>
      </w:r>
      <w:r w:rsidR="00230C33" w:rsidRPr="007B3C73">
        <w:rPr>
          <w:rFonts w:hint="eastAsia"/>
        </w:rPr>
        <w:t>的匹配结果，图中能够</w:t>
      </w:r>
      <w:r w:rsidR="00230C33" w:rsidRPr="007B3C73">
        <w:t>比较直观的</w:t>
      </w:r>
      <w:r w:rsidR="00230C33" w:rsidRPr="007B3C73">
        <w:rPr>
          <w:rFonts w:hint="eastAsia"/>
        </w:rPr>
        <w:t>看到</w:t>
      </w:r>
      <w:r w:rsidR="00230C33">
        <w:rPr>
          <w:rFonts w:hint="eastAsia"/>
        </w:rPr>
        <w:t>相较于其他两种方法，</w:t>
      </w:r>
      <w:r w:rsidR="00230C33">
        <w:rPr>
          <w:rFonts w:hint="eastAsia"/>
        </w:rPr>
        <w:t>MIVMM</w:t>
      </w:r>
      <w:r w:rsidR="00230C33">
        <w:rPr>
          <w:rFonts w:hint="eastAsia"/>
        </w:rPr>
        <w:t>的大部分</w:t>
      </w:r>
      <w:r w:rsidR="00230C33" w:rsidRPr="007B3C73">
        <w:t>采样点（蓝色标记）与匹配点（红色标记）之间相对距离更小，且所有</w:t>
      </w:r>
      <w:r w:rsidR="00230C33">
        <w:rPr>
          <w:rFonts w:hint="eastAsia"/>
        </w:rPr>
        <w:t>采样</w:t>
      </w:r>
      <w:r w:rsidR="00230C33" w:rsidRPr="007B3C73">
        <w:t>点都匹配到了正确的道路上</w:t>
      </w:r>
      <w:r w:rsidR="00230C33">
        <w:rPr>
          <w:rFonts w:hint="eastAsia"/>
        </w:rPr>
        <w:t>，</w:t>
      </w:r>
      <w:r w:rsidR="00230C33">
        <w:rPr>
          <w:rFonts w:hint="eastAsia"/>
        </w:rPr>
        <w:t>ST</w:t>
      </w:r>
      <w:r w:rsidR="00230C33">
        <w:t>-</w:t>
      </w:r>
      <w:r w:rsidR="00230C33">
        <w:rPr>
          <w:rFonts w:hint="eastAsia"/>
        </w:rPr>
        <w:t>Matching</w:t>
      </w:r>
      <w:r w:rsidR="00230C33">
        <w:rPr>
          <w:rFonts w:hint="eastAsia"/>
        </w:rPr>
        <w:t>的采样点与匹配点距离误差最大且部分采样点没有匹配到正确的道路上，</w:t>
      </w:r>
      <w:r w:rsidR="00230C33">
        <w:rPr>
          <w:rFonts w:hint="eastAsia"/>
        </w:rPr>
        <w:lastRenderedPageBreak/>
        <w:t>AIVMM</w:t>
      </w:r>
      <w:r w:rsidR="00230C33">
        <w:rPr>
          <w:rFonts w:hint="eastAsia"/>
        </w:rPr>
        <w:t>的采样点与匹配点距离误差小一些，但依然大于</w:t>
      </w:r>
      <w:r w:rsidR="00230C33">
        <w:rPr>
          <w:rFonts w:hint="eastAsia"/>
        </w:rPr>
        <w:t>MIVMM</w:t>
      </w:r>
      <w:r w:rsidR="00230C33">
        <w:rPr>
          <w:rFonts w:hint="eastAsia"/>
        </w:rPr>
        <w:t>。</w:t>
      </w:r>
    </w:p>
    <w:p w14:paraId="54632A34" w14:textId="77777777" w:rsidR="006E05A4" w:rsidRDefault="006E05A4" w:rsidP="006E05A4">
      <w:pPr>
        <w:jc w:val="center"/>
        <w:rPr>
          <w:szCs w:val="21"/>
        </w:rPr>
      </w:pPr>
      <w:r>
        <w:rPr>
          <w:noProof/>
        </w:rPr>
        <w:drawing>
          <wp:inline distT="0" distB="0" distL="0" distR="0" wp14:anchorId="52DDE313" wp14:editId="7BE3F904">
            <wp:extent cx="1609725" cy="1565800"/>
            <wp:effectExtent l="0" t="0" r="0" b="0"/>
            <wp:docPr id="834283373" name="图片 3"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3373" name="图片 3" descr="图示, 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4346" cy="1570295"/>
                    </a:xfrm>
                    <a:prstGeom prst="rect">
                      <a:avLst/>
                    </a:prstGeom>
                    <a:noFill/>
                    <a:ln>
                      <a:noFill/>
                    </a:ln>
                  </pic:spPr>
                </pic:pic>
              </a:graphicData>
            </a:graphic>
          </wp:inline>
        </w:drawing>
      </w:r>
      <w:r>
        <w:rPr>
          <w:rFonts w:hint="eastAsia"/>
          <w:szCs w:val="21"/>
        </w:rPr>
        <w:t xml:space="preserve"> </w:t>
      </w:r>
      <w:r>
        <w:rPr>
          <w:noProof/>
        </w:rPr>
        <w:drawing>
          <wp:inline distT="0" distB="0" distL="0" distR="0" wp14:anchorId="03DD5B44" wp14:editId="28928E7F">
            <wp:extent cx="1684164" cy="1564640"/>
            <wp:effectExtent l="0" t="0" r="0" b="0"/>
            <wp:docPr id="1847531681"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681" name="图片 4" descr="图示&#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84164" cy="1564640"/>
                    </a:xfrm>
                    <a:prstGeom prst="rect">
                      <a:avLst/>
                    </a:prstGeom>
                    <a:noFill/>
                    <a:ln>
                      <a:noFill/>
                    </a:ln>
                  </pic:spPr>
                </pic:pic>
              </a:graphicData>
            </a:graphic>
          </wp:inline>
        </w:drawing>
      </w:r>
      <w:bookmarkStart w:id="35" w:name="_Ref113047896"/>
      <w:r>
        <w:rPr>
          <w:szCs w:val="21"/>
        </w:rPr>
        <w:t xml:space="preserve"> </w:t>
      </w:r>
      <w:r>
        <w:rPr>
          <w:noProof/>
        </w:rPr>
        <w:drawing>
          <wp:inline distT="0" distB="0" distL="0" distR="0" wp14:anchorId="324EFC59" wp14:editId="3F5ED38F">
            <wp:extent cx="1648217" cy="1560830"/>
            <wp:effectExtent l="0" t="0" r="9525" b="1270"/>
            <wp:docPr id="789540965" name="图片 5"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0965" name="图片 5" descr="图示&#10;&#10;中度可信度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3082" cy="1565437"/>
                    </a:xfrm>
                    <a:prstGeom prst="rect">
                      <a:avLst/>
                    </a:prstGeom>
                    <a:noFill/>
                    <a:ln>
                      <a:noFill/>
                    </a:ln>
                  </pic:spPr>
                </pic:pic>
              </a:graphicData>
            </a:graphic>
          </wp:inline>
        </w:drawing>
      </w:r>
    </w:p>
    <w:p w14:paraId="51521101" w14:textId="1457C490" w:rsidR="006E05A4" w:rsidRDefault="00A46C1F" w:rsidP="00A46C1F">
      <w:pPr>
        <w:pStyle w:val="a7"/>
        <w:ind w:leftChars="50" w:left="105"/>
      </w:pPr>
      <w:bookmarkStart w:id="36" w:name="_Ref13611620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23</w:t>
      </w:r>
      <w:r>
        <w:fldChar w:fldCharType="end"/>
      </w:r>
      <w:bookmarkEnd w:id="36"/>
      <w:r>
        <w:t xml:space="preserve"> </w:t>
      </w:r>
      <w:r w:rsidR="006E05A4" w:rsidRPr="00A46C1F">
        <w:rPr>
          <w:rFonts w:hint="eastAsia"/>
        </w:rPr>
        <w:t>ST</w:t>
      </w:r>
      <w:r w:rsidR="006E05A4" w:rsidRPr="00A46C1F">
        <w:t>-</w:t>
      </w:r>
      <w:r w:rsidR="006E05A4" w:rsidRPr="00A46C1F">
        <w:rPr>
          <w:rFonts w:hint="eastAsia"/>
        </w:rPr>
        <w:t>Matching</w:t>
      </w:r>
      <w:r w:rsidR="006E05A4" w:rsidRPr="00A46C1F">
        <w:rPr>
          <w:rFonts w:hint="eastAsia"/>
        </w:rPr>
        <w:t>匹配结果</w:t>
      </w:r>
      <w:r w:rsidR="006E05A4" w:rsidRPr="00A46C1F">
        <w:t xml:space="preserve">    </w:t>
      </w:r>
      <w:bookmarkEnd w:id="3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24</w:t>
      </w:r>
      <w:r>
        <w:fldChar w:fldCharType="end"/>
      </w:r>
      <w:r>
        <w:t xml:space="preserve"> </w:t>
      </w:r>
      <w:r w:rsidR="006E05A4" w:rsidRPr="00A46C1F">
        <w:rPr>
          <w:rFonts w:hint="eastAsia"/>
        </w:rPr>
        <w:t>AIVMM</w:t>
      </w:r>
      <w:r w:rsidR="006E05A4" w:rsidRPr="00A46C1F">
        <w:rPr>
          <w:rFonts w:hint="eastAsia"/>
        </w:rPr>
        <w:t>匹配结果</w:t>
      </w:r>
      <w:r w:rsidR="006E05A4" w:rsidRPr="00A46C1F">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20C92">
        <w:rPr>
          <w:noProof/>
        </w:rPr>
        <w:t>25</w:t>
      </w:r>
      <w:r>
        <w:fldChar w:fldCharType="end"/>
      </w:r>
      <w:r>
        <w:t xml:space="preserve"> </w:t>
      </w:r>
      <w:r w:rsidR="006E05A4" w:rsidRPr="00A46C1F">
        <w:rPr>
          <w:rFonts w:hint="eastAsia"/>
        </w:rPr>
        <w:t>MIVMM</w:t>
      </w:r>
      <w:r w:rsidR="006E05A4" w:rsidRPr="00A46C1F">
        <w:rPr>
          <w:rFonts w:hint="eastAsia"/>
        </w:rPr>
        <w:t>匹配结果</w:t>
      </w:r>
    </w:p>
    <w:p w14:paraId="21108D55" w14:textId="2F4795FA" w:rsidR="008A2BE6" w:rsidRDefault="008A2BE6" w:rsidP="008A2BE6">
      <w:pPr>
        <w:pStyle w:val="2"/>
        <w:spacing w:before="156" w:after="156"/>
      </w:pPr>
      <w:r>
        <w:rPr>
          <w:rFonts w:hint="eastAsia"/>
        </w:rPr>
        <w:t>算法效率</w:t>
      </w:r>
    </w:p>
    <w:p w14:paraId="54C2D1ED" w14:textId="45AEB674" w:rsidR="00230C33" w:rsidRPr="00230C33" w:rsidRDefault="00230C33" w:rsidP="00883D05">
      <w:pPr>
        <w:ind w:firstLine="420"/>
        <w:rPr>
          <w:rFonts w:hint="eastAsia"/>
        </w:rPr>
      </w:pPr>
      <w:r w:rsidRPr="007970A6">
        <w:rPr>
          <w:rFonts w:hint="eastAsia"/>
        </w:rPr>
        <w:t>MIVMM</w:t>
      </w:r>
      <w:r w:rsidRPr="007970A6">
        <w:rPr>
          <w:rFonts w:hint="eastAsia"/>
        </w:rPr>
        <w:t>、</w:t>
      </w:r>
      <w:r w:rsidRPr="007970A6">
        <w:rPr>
          <w:rFonts w:hint="eastAsia"/>
        </w:rPr>
        <w:t>AIVMM</w:t>
      </w:r>
      <w:r w:rsidRPr="007970A6">
        <w:rPr>
          <w:rFonts w:hint="eastAsia"/>
        </w:rPr>
        <w:t>以及</w:t>
      </w:r>
      <w:r w:rsidRPr="007970A6">
        <w:rPr>
          <w:rFonts w:hint="eastAsia"/>
        </w:rPr>
        <w:t>ST-Matching</w:t>
      </w:r>
      <w:r w:rsidRPr="007970A6">
        <w:rPr>
          <w:rFonts w:hint="eastAsia"/>
        </w:rPr>
        <w:t>三种算法执行时间的改变主要因素是候选点个数的设置，候选点个数设置的越大，方法执行时间就越长。在本节中分别取候选点个数为</w:t>
      </w:r>
      <w:r w:rsidRPr="007970A6">
        <w:rPr>
          <w:rFonts w:hint="eastAsia"/>
        </w:rPr>
        <w:t>2</w:t>
      </w:r>
      <w:r w:rsidRPr="007970A6">
        <w:rPr>
          <w:rFonts w:hint="eastAsia"/>
        </w:rPr>
        <w:t>、</w:t>
      </w:r>
      <w:r w:rsidRPr="007970A6">
        <w:rPr>
          <w:rFonts w:hint="eastAsia"/>
        </w:rPr>
        <w:t>3</w:t>
      </w:r>
      <w:r w:rsidRPr="007970A6">
        <w:rPr>
          <w:rFonts w:hint="eastAsia"/>
        </w:rPr>
        <w:t>、</w:t>
      </w:r>
      <w:r w:rsidRPr="007970A6">
        <w:rPr>
          <w:rFonts w:hint="eastAsia"/>
        </w:rPr>
        <w:t>4</w:t>
      </w:r>
      <w:r w:rsidRPr="007970A6">
        <w:rPr>
          <w:rFonts w:hint="eastAsia"/>
        </w:rPr>
        <w:t>、</w:t>
      </w:r>
      <w:r w:rsidRPr="007970A6">
        <w:rPr>
          <w:rFonts w:hint="eastAsia"/>
        </w:rPr>
        <w:t>5</w:t>
      </w:r>
      <w:r w:rsidRPr="007970A6">
        <w:rPr>
          <w:rFonts w:hint="eastAsia"/>
        </w:rPr>
        <w:t>、</w:t>
      </w:r>
      <w:r w:rsidRPr="007970A6">
        <w:rPr>
          <w:rFonts w:hint="eastAsia"/>
        </w:rPr>
        <w:t>6</w:t>
      </w:r>
      <w:r w:rsidRPr="007970A6">
        <w:rPr>
          <w:rFonts w:hint="eastAsia"/>
        </w:rPr>
        <w:t>时三种方法</w:t>
      </w:r>
      <w:r w:rsidR="001D174E">
        <w:rPr>
          <w:rFonts w:hint="eastAsia"/>
        </w:rPr>
        <w:t>的</w:t>
      </w:r>
      <w:r w:rsidRPr="007970A6">
        <w:rPr>
          <w:rFonts w:hint="eastAsia"/>
        </w:rPr>
        <w:t>执行时长，采样点个数为</w:t>
      </w:r>
      <w:r w:rsidRPr="007970A6">
        <w:rPr>
          <w:rFonts w:hint="eastAsia"/>
        </w:rPr>
        <w:t>38</w:t>
      </w:r>
      <w:r w:rsidRPr="007970A6">
        <w:t>72</w:t>
      </w:r>
      <w:r w:rsidRPr="007970A6">
        <w:rPr>
          <w:rFonts w:hint="eastAsia"/>
        </w:rPr>
        <w:t>个，结果如</w:t>
      </w:r>
      <w:r w:rsidR="007970A6" w:rsidRPr="007970A6">
        <w:fldChar w:fldCharType="begin"/>
      </w:r>
      <w:r w:rsidR="007970A6" w:rsidRPr="007970A6">
        <w:instrText xml:space="preserve"> </w:instrText>
      </w:r>
      <w:r w:rsidR="007970A6" w:rsidRPr="007970A6">
        <w:rPr>
          <w:rFonts w:hint="eastAsia"/>
        </w:rPr>
        <w:instrText>REF _Ref113049096 \h</w:instrText>
      </w:r>
      <w:r w:rsidR="007970A6" w:rsidRPr="007970A6">
        <w:instrText xml:space="preserve"> </w:instrText>
      </w:r>
      <w:r w:rsidR="007970A6">
        <w:instrText xml:space="preserve"> \* MERGEFORMAT </w:instrText>
      </w:r>
      <w:r w:rsidR="007970A6" w:rsidRPr="007970A6">
        <w:fldChar w:fldCharType="separate"/>
      </w:r>
      <w:r w:rsidR="00E20C92">
        <w:rPr>
          <w:rFonts w:hint="eastAsia"/>
        </w:rPr>
        <w:t>图</w:t>
      </w:r>
      <w:r w:rsidR="00E20C92">
        <w:rPr>
          <w:rFonts w:hint="eastAsia"/>
        </w:rPr>
        <w:t xml:space="preserve"> </w:t>
      </w:r>
      <w:r w:rsidR="00E20C92">
        <w:t>26</w:t>
      </w:r>
      <w:r w:rsidR="007970A6" w:rsidRPr="007970A6">
        <w:fldChar w:fldCharType="end"/>
      </w:r>
      <w:r w:rsidRPr="007970A6">
        <w:rPr>
          <w:rFonts w:hint="eastAsia"/>
        </w:rPr>
        <w:t>所示，</w:t>
      </w:r>
      <w:r w:rsidRPr="007970A6">
        <w:rPr>
          <w:rFonts w:hint="eastAsia"/>
        </w:rPr>
        <w:t>ST-Matching</w:t>
      </w:r>
      <w:r w:rsidRPr="007970A6">
        <w:rPr>
          <w:rFonts w:hint="eastAsia"/>
        </w:rPr>
        <w:t>执行速度最快，但它的准确率最低，</w:t>
      </w:r>
      <w:r w:rsidRPr="007970A6">
        <w:rPr>
          <w:rFonts w:hint="eastAsia"/>
        </w:rPr>
        <w:t>MIVMM</w:t>
      </w:r>
      <w:r w:rsidRPr="007970A6">
        <w:rPr>
          <w:rFonts w:hint="eastAsia"/>
        </w:rPr>
        <w:t>的执行时间小于</w:t>
      </w:r>
      <w:r w:rsidRPr="007970A6">
        <w:rPr>
          <w:rFonts w:hint="eastAsia"/>
        </w:rPr>
        <w:t>AIVMM</w:t>
      </w:r>
      <w:r w:rsidRPr="007970A6">
        <w:rPr>
          <w:rFonts w:hint="eastAsia"/>
        </w:rPr>
        <w:t>，之所以</w:t>
      </w:r>
      <w:r w:rsidRPr="007970A6">
        <w:rPr>
          <w:rFonts w:hint="eastAsia"/>
        </w:rPr>
        <w:t>MIVMM</w:t>
      </w:r>
      <w:r w:rsidRPr="007970A6">
        <w:rPr>
          <w:rFonts w:hint="eastAsia"/>
        </w:rPr>
        <w:t>在增加了墨卡托投影的计算以及更大的</w:t>
      </w:r>
      <w:r w:rsidRPr="007970A6">
        <w:rPr>
          <w:rFonts w:hint="eastAsia"/>
        </w:rPr>
        <w:t>KNN</w:t>
      </w:r>
      <w:r w:rsidRPr="007970A6">
        <w:rPr>
          <w:rFonts w:hint="eastAsia"/>
        </w:rPr>
        <w:t>搜索范围后依然缩短了算法执行时间，是因为</w:t>
      </w:r>
      <w:r w:rsidRPr="007970A6">
        <w:rPr>
          <w:rFonts w:hint="eastAsia"/>
        </w:rPr>
        <w:t>MIVMM</w:t>
      </w:r>
      <w:r w:rsidRPr="007970A6">
        <w:rPr>
          <w:rFonts w:hint="eastAsia"/>
        </w:rPr>
        <w:t>方法优化了</w:t>
      </w:r>
      <w:r w:rsidRPr="007970A6">
        <w:rPr>
          <w:rFonts w:hint="eastAsia"/>
        </w:rPr>
        <w:t>LOP</w:t>
      </w:r>
      <w:r w:rsidRPr="007970A6">
        <w:rPr>
          <w:rFonts w:hint="eastAsia"/>
        </w:rPr>
        <w:t>（局部最优路径）的过程以及最短路径的匹配算法。具体的，</w:t>
      </w:r>
      <w:r w:rsidRPr="007970A6">
        <w:rPr>
          <w:rFonts w:hint="eastAsia"/>
        </w:rPr>
        <w:t>MIVMM</w:t>
      </w:r>
      <w:r w:rsidRPr="007970A6">
        <w:rPr>
          <w:rFonts w:hint="eastAsia"/>
        </w:rPr>
        <w:t>方法使用了</w:t>
      </w:r>
      <w:r w:rsidRPr="007970A6">
        <w:rPr>
          <w:rFonts w:hint="eastAsia"/>
        </w:rPr>
        <w:t>A</w:t>
      </w:r>
      <w:r w:rsidRPr="007970A6">
        <w:t>*</w:t>
      </w:r>
      <w:r w:rsidRPr="007970A6">
        <w:rPr>
          <w:rFonts w:hint="eastAsia"/>
        </w:rPr>
        <w:t>启发式算法，在路网数据中有方向的进行搜索，并且使用简化后的路网，因此大大减少了搜索最短路径所消耗的时间，相较于</w:t>
      </w:r>
      <w:r w:rsidRPr="007970A6">
        <w:rPr>
          <w:rFonts w:hint="eastAsia"/>
        </w:rPr>
        <w:t>AIVMM</w:t>
      </w:r>
      <w:r w:rsidRPr="007970A6">
        <w:rPr>
          <w:rFonts w:hint="eastAsia"/>
        </w:rPr>
        <w:t>方法，</w:t>
      </w:r>
      <w:r w:rsidRPr="007970A6">
        <w:rPr>
          <w:rFonts w:hint="eastAsia"/>
        </w:rPr>
        <w:t>MIVMM</w:t>
      </w:r>
      <w:r w:rsidRPr="007970A6">
        <w:rPr>
          <w:rFonts w:hint="eastAsia"/>
        </w:rPr>
        <w:t>减少了</w:t>
      </w:r>
      <w:r w:rsidRPr="007970A6">
        <w:t>39.17%</w:t>
      </w:r>
      <w:r w:rsidRPr="007970A6">
        <w:rPr>
          <w:rFonts w:hint="eastAsia"/>
        </w:rPr>
        <w:t>，</w:t>
      </w:r>
      <w:r w:rsidRPr="007970A6">
        <w:rPr>
          <w:rFonts w:hint="eastAsia"/>
        </w:rPr>
        <w:t>ST-Matching</w:t>
      </w:r>
      <w:r w:rsidRPr="007970A6">
        <w:rPr>
          <w:rFonts w:hint="eastAsia"/>
        </w:rPr>
        <w:t>方法同样使用了</w:t>
      </w:r>
      <w:r w:rsidRPr="007970A6">
        <w:rPr>
          <w:rFonts w:hint="eastAsia"/>
        </w:rPr>
        <w:t>A</w:t>
      </w:r>
      <w:r w:rsidRPr="007970A6">
        <w:t>*</w:t>
      </w:r>
      <w:r w:rsidRPr="007970A6">
        <w:rPr>
          <w:rFonts w:hint="eastAsia"/>
        </w:rPr>
        <w:t>算法，但没有简化图网，因此计算最短路径的耗时相较于</w:t>
      </w:r>
      <w:r w:rsidRPr="007970A6">
        <w:rPr>
          <w:rFonts w:hint="eastAsia"/>
        </w:rPr>
        <w:t>MIVMM</w:t>
      </w:r>
      <w:r w:rsidRPr="007970A6">
        <w:rPr>
          <w:rFonts w:hint="eastAsia"/>
        </w:rPr>
        <w:t>方法更长，对比数据如</w:t>
      </w:r>
      <w:r w:rsidR="007970A6" w:rsidRPr="007970A6">
        <w:fldChar w:fldCharType="begin"/>
      </w:r>
      <w:r w:rsidR="007970A6" w:rsidRPr="007970A6">
        <w:instrText xml:space="preserve"> </w:instrText>
      </w:r>
      <w:r w:rsidR="007970A6" w:rsidRPr="007970A6">
        <w:rPr>
          <w:rFonts w:hint="eastAsia"/>
        </w:rPr>
        <w:instrText>REF _Ref113049096 \h</w:instrText>
      </w:r>
      <w:r w:rsidR="007970A6" w:rsidRPr="007970A6">
        <w:instrText xml:space="preserve"> </w:instrText>
      </w:r>
      <w:r w:rsidR="007970A6">
        <w:instrText xml:space="preserve"> \* MERGEFORMAT </w:instrText>
      </w:r>
      <w:r w:rsidR="007970A6" w:rsidRPr="007970A6">
        <w:fldChar w:fldCharType="separate"/>
      </w:r>
      <w:r w:rsidR="00E20C92">
        <w:rPr>
          <w:rFonts w:hint="eastAsia"/>
        </w:rPr>
        <w:t>图</w:t>
      </w:r>
      <w:r w:rsidR="00E20C92">
        <w:rPr>
          <w:rFonts w:hint="eastAsia"/>
        </w:rPr>
        <w:t xml:space="preserve"> </w:t>
      </w:r>
      <w:r w:rsidR="00641F28">
        <w:t>27</w:t>
      </w:r>
      <w:r w:rsidR="007970A6" w:rsidRPr="007970A6">
        <w:fldChar w:fldCharType="end"/>
      </w:r>
      <w:r w:rsidRPr="007970A6">
        <w:rPr>
          <w:rFonts w:hint="eastAsia"/>
        </w:rPr>
        <w:t>所示；由于</w:t>
      </w:r>
      <w:r w:rsidRPr="007970A6">
        <w:rPr>
          <w:rFonts w:hint="eastAsia"/>
        </w:rPr>
        <w:t>MIVMM</w:t>
      </w:r>
      <w:r w:rsidRPr="007970A6">
        <w:rPr>
          <w:rFonts w:hint="eastAsia"/>
        </w:rPr>
        <w:t>使用了坐标转换以及全局</w:t>
      </w:r>
      <w:r w:rsidRPr="007970A6">
        <w:rPr>
          <w:rFonts w:hint="eastAsia"/>
        </w:rPr>
        <w:t>KNN</w:t>
      </w:r>
      <w:r w:rsidRPr="007970A6">
        <w:rPr>
          <w:rFonts w:hint="eastAsia"/>
        </w:rPr>
        <w:t>搜索，所以此项目</w:t>
      </w:r>
      <w:r w:rsidRPr="007970A6">
        <w:rPr>
          <w:rFonts w:hint="eastAsia"/>
        </w:rPr>
        <w:t>MIVMM</w:t>
      </w:r>
      <w:r w:rsidRPr="007970A6">
        <w:rPr>
          <w:rFonts w:hint="eastAsia"/>
        </w:rPr>
        <w:t>运行时间更长，相较于</w:t>
      </w:r>
      <w:r w:rsidRPr="007970A6">
        <w:rPr>
          <w:rFonts w:hint="eastAsia"/>
        </w:rPr>
        <w:t>AIVMM</w:t>
      </w:r>
      <w:r w:rsidRPr="007970A6">
        <w:rPr>
          <w:rFonts w:hint="eastAsia"/>
        </w:rPr>
        <w:t>方法平均增加了</w:t>
      </w:r>
      <w:r w:rsidRPr="007970A6">
        <w:t>10.67%</w:t>
      </w:r>
      <w:r w:rsidRPr="007970A6">
        <w:rPr>
          <w:rFonts w:hint="eastAsia"/>
        </w:rPr>
        <w:t>，</w:t>
      </w:r>
      <w:r w:rsidRPr="007970A6">
        <w:rPr>
          <w:rFonts w:hint="eastAsia"/>
        </w:rPr>
        <w:t>ST</w:t>
      </w:r>
      <w:r w:rsidRPr="007970A6">
        <w:t>-</w:t>
      </w:r>
      <w:r w:rsidRPr="007970A6">
        <w:rPr>
          <w:rFonts w:hint="eastAsia"/>
        </w:rPr>
        <w:t>Matching</w:t>
      </w:r>
      <w:r w:rsidRPr="007970A6">
        <w:rPr>
          <w:rFonts w:hint="eastAsia"/>
        </w:rPr>
        <w:t>方法由于没有使用</w:t>
      </w:r>
      <w:r w:rsidRPr="007970A6">
        <w:rPr>
          <w:rFonts w:hint="eastAsia"/>
        </w:rPr>
        <w:t>KNN</w:t>
      </w:r>
      <w:r w:rsidRPr="007970A6">
        <w:rPr>
          <w:rFonts w:hint="eastAsia"/>
        </w:rPr>
        <w:t>算法，因此搜索候选点耗时相较于</w:t>
      </w:r>
      <w:r w:rsidRPr="007970A6">
        <w:rPr>
          <w:rFonts w:hint="eastAsia"/>
        </w:rPr>
        <w:t>AIVMM</w:t>
      </w:r>
      <w:r w:rsidRPr="007970A6">
        <w:rPr>
          <w:rFonts w:hint="eastAsia"/>
        </w:rPr>
        <w:t>更长，对比数据如</w:t>
      </w:r>
      <w:r w:rsidR="007970A6" w:rsidRPr="007970A6">
        <w:fldChar w:fldCharType="begin"/>
      </w:r>
      <w:r w:rsidR="007970A6" w:rsidRPr="007970A6">
        <w:instrText xml:space="preserve"> </w:instrText>
      </w:r>
      <w:r w:rsidR="007970A6" w:rsidRPr="007970A6">
        <w:rPr>
          <w:rFonts w:hint="eastAsia"/>
        </w:rPr>
        <w:instrText>REF _Ref113049096 \h</w:instrText>
      </w:r>
      <w:r w:rsidR="007970A6" w:rsidRPr="007970A6">
        <w:instrText xml:space="preserve"> </w:instrText>
      </w:r>
      <w:r w:rsidR="007970A6">
        <w:instrText xml:space="preserve"> \* MERGEFORMAT </w:instrText>
      </w:r>
      <w:r w:rsidR="007970A6" w:rsidRPr="007970A6">
        <w:fldChar w:fldCharType="separate"/>
      </w:r>
      <w:r w:rsidR="00E20C92">
        <w:rPr>
          <w:rFonts w:hint="eastAsia"/>
        </w:rPr>
        <w:t>图</w:t>
      </w:r>
      <w:r w:rsidR="00E20C92">
        <w:rPr>
          <w:rFonts w:hint="eastAsia"/>
        </w:rPr>
        <w:t xml:space="preserve"> </w:t>
      </w:r>
      <w:r w:rsidR="00E20C92">
        <w:t>2</w:t>
      </w:r>
      <w:r w:rsidR="00641F28">
        <w:t>8</w:t>
      </w:r>
      <w:r w:rsidR="007970A6" w:rsidRPr="007970A6">
        <w:fldChar w:fldCharType="end"/>
      </w:r>
      <w:r w:rsidRPr="007970A6">
        <w:rPr>
          <w:rFonts w:hint="eastAsia"/>
        </w:rPr>
        <w:t>所示；在候选图生成项目中，由于优化了最短路径的计算以及计算</w:t>
      </w:r>
      <w:r w:rsidRPr="007970A6">
        <w:rPr>
          <w:rFonts w:hint="eastAsia"/>
        </w:rPr>
        <w:t>LOP</w:t>
      </w:r>
      <w:r w:rsidRPr="007970A6">
        <w:rPr>
          <w:rFonts w:hint="eastAsia"/>
        </w:rPr>
        <w:t>的算法，相较于</w:t>
      </w:r>
      <w:r w:rsidRPr="007970A6">
        <w:rPr>
          <w:rFonts w:hint="eastAsia"/>
        </w:rPr>
        <w:t>AIVMM</w:t>
      </w:r>
      <w:r w:rsidRPr="007970A6">
        <w:rPr>
          <w:rFonts w:hint="eastAsia"/>
        </w:rPr>
        <w:t>方法，</w:t>
      </w:r>
      <w:r w:rsidRPr="007970A6">
        <w:rPr>
          <w:rFonts w:hint="eastAsia"/>
        </w:rPr>
        <w:t>MIVMM</w:t>
      </w:r>
      <w:r w:rsidRPr="007970A6">
        <w:rPr>
          <w:rFonts w:hint="eastAsia"/>
        </w:rPr>
        <w:t>方法在生成候选图的耗时中平均降低了</w:t>
      </w:r>
      <w:r w:rsidRPr="007970A6">
        <w:rPr>
          <w:rFonts w:hint="eastAsia"/>
        </w:rPr>
        <w:t>2</w:t>
      </w:r>
      <w:r w:rsidRPr="007970A6">
        <w:t>2.88</w:t>
      </w:r>
      <w:r w:rsidRPr="007970A6">
        <w:rPr>
          <w:rFonts w:hint="eastAsia"/>
        </w:rPr>
        <w:t>%</w:t>
      </w:r>
      <w:r w:rsidRPr="007970A6">
        <w:rPr>
          <w:rFonts w:hint="eastAsia"/>
        </w:rPr>
        <w:t>，由于</w:t>
      </w:r>
      <w:r w:rsidRPr="007970A6">
        <w:rPr>
          <w:rFonts w:hint="eastAsia"/>
        </w:rPr>
        <w:t>ST-Matching</w:t>
      </w:r>
      <w:r w:rsidRPr="007970A6">
        <w:rPr>
          <w:rFonts w:hint="eastAsia"/>
        </w:rPr>
        <w:t>没有考虑采样点间的相互影响，</w:t>
      </w:r>
      <w:r w:rsidRPr="007970A6">
        <w:rPr>
          <w:rFonts w:hint="eastAsia"/>
        </w:rPr>
        <w:t>ST-Matching</w:t>
      </w:r>
      <w:r w:rsidRPr="007970A6">
        <w:rPr>
          <w:rFonts w:hint="eastAsia"/>
        </w:rPr>
        <w:t>方法生成候选图的耗时最低，对比数据如</w:t>
      </w:r>
      <w:r w:rsidR="007970A6" w:rsidRPr="007970A6">
        <w:fldChar w:fldCharType="begin"/>
      </w:r>
      <w:r w:rsidR="007970A6" w:rsidRPr="007970A6">
        <w:instrText xml:space="preserve"> </w:instrText>
      </w:r>
      <w:r w:rsidR="007970A6" w:rsidRPr="007970A6">
        <w:rPr>
          <w:rFonts w:hint="eastAsia"/>
        </w:rPr>
        <w:instrText>REF _Ref113049096 \h</w:instrText>
      </w:r>
      <w:r w:rsidR="007970A6" w:rsidRPr="007970A6">
        <w:instrText xml:space="preserve"> </w:instrText>
      </w:r>
      <w:r w:rsidR="007970A6">
        <w:instrText xml:space="preserve"> \* MERGEFORMAT </w:instrText>
      </w:r>
      <w:r w:rsidR="007970A6" w:rsidRPr="007970A6">
        <w:fldChar w:fldCharType="separate"/>
      </w:r>
      <w:r w:rsidR="00E20C92">
        <w:rPr>
          <w:rFonts w:hint="eastAsia"/>
        </w:rPr>
        <w:t>图</w:t>
      </w:r>
      <w:r w:rsidR="00E20C92">
        <w:rPr>
          <w:rFonts w:hint="eastAsia"/>
        </w:rPr>
        <w:t xml:space="preserve"> </w:t>
      </w:r>
      <w:r w:rsidR="00E20C92">
        <w:t>2</w:t>
      </w:r>
      <w:r w:rsidR="00641F28">
        <w:t>9</w:t>
      </w:r>
      <w:r w:rsidR="007970A6" w:rsidRPr="007970A6">
        <w:fldChar w:fldCharType="end"/>
      </w:r>
      <w:r w:rsidRPr="007970A6">
        <w:rPr>
          <w:rFonts w:hint="eastAsia"/>
        </w:rPr>
        <w:t>所示。综上，虽然</w:t>
      </w:r>
      <w:r w:rsidRPr="007970A6">
        <w:rPr>
          <w:rFonts w:hint="eastAsia"/>
        </w:rPr>
        <w:t>MIVMM</w:t>
      </w:r>
      <w:r w:rsidRPr="007970A6">
        <w:rPr>
          <w:rFonts w:hint="eastAsia"/>
        </w:rPr>
        <w:t>方法使用了坐标转换、全局</w:t>
      </w:r>
      <w:r w:rsidRPr="007970A6">
        <w:rPr>
          <w:rFonts w:hint="eastAsia"/>
        </w:rPr>
        <w:t>KNN</w:t>
      </w:r>
      <w:r w:rsidRPr="007970A6">
        <w:rPr>
          <w:rFonts w:hint="eastAsia"/>
        </w:rPr>
        <w:t>搜索以及增加墨卡托投影，但整体算法的效率依然高于</w:t>
      </w:r>
      <w:r w:rsidRPr="007970A6">
        <w:rPr>
          <w:rFonts w:hint="eastAsia"/>
        </w:rPr>
        <w:t>AIVMM</w:t>
      </w:r>
      <w:r w:rsidRPr="007970A6">
        <w:rPr>
          <w:rFonts w:hint="eastAsia"/>
        </w:rPr>
        <w:t>方法。</w:t>
      </w:r>
    </w:p>
    <w:p w14:paraId="1B5DBDBA" w14:textId="2697248A" w:rsidR="00680D1A" w:rsidRDefault="007970A6" w:rsidP="00680D1A">
      <w:pPr>
        <w:pStyle w:val="Default"/>
      </w:pPr>
      <w:r>
        <w:rPr>
          <w:noProof/>
        </w:rPr>
        <w:drawing>
          <wp:inline distT="0" distB="0" distL="0" distR="0" wp14:anchorId="70DE1355" wp14:editId="1EE3B0D3">
            <wp:extent cx="2516621" cy="2194191"/>
            <wp:effectExtent l="0" t="0" r="0" b="0"/>
            <wp:docPr id="884250925" name="图片 88425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0925" name="图片 8842509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601" r="8378"/>
                    <a:stretch/>
                  </pic:blipFill>
                  <pic:spPr bwMode="auto">
                    <a:xfrm>
                      <a:off x="0" y="0"/>
                      <a:ext cx="2533511" cy="2208917"/>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F619143" wp14:editId="1990E4D2">
            <wp:extent cx="2590147" cy="2192452"/>
            <wp:effectExtent l="0" t="0" r="1270"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18" r="9077"/>
                    <a:stretch/>
                  </pic:blipFill>
                  <pic:spPr bwMode="auto">
                    <a:xfrm>
                      <a:off x="0" y="0"/>
                      <a:ext cx="2627661" cy="2224206"/>
                    </a:xfrm>
                    <a:prstGeom prst="rect">
                      <a:avLst/>
                    </a:prstGeom>
                    <a:noFill/>
                    <a:ln>
                      <a:noFill/>
                    </a:ln>
                    <a:extLst>
                      <a:ext uri="{53640926-AAD7-44D8-BBD7-CCE9431645EC}">
                        <a14:shadowObscured xmlns:a14="http://schemas.microsoft.com/office/drawing/2010/main"/>
                      </a:ext>
                    </a:extLst>
                  </pic:spPr>
                </pic:pic>
              </a:graphicData>
            </a:graphic>
          </wp:inline>
        </w:drawing>
      </w:r>
    </w:p>
    <w:p w14:paraId="7644493B" w14:textId="6789D692" w:rsidR="00680D1A" w:rsidRDefault="00680D1A" w:rsidP="0095493C">
      <w:pPr>
        <w:pStyle w:val="a7"/>
        <w:ind w:firstLineChars="700" w:firstLine="1400"/>
      </w:pPr>
      <w:bookmarkStart w:id="37" w:name="_Ref113049096"/>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26</w:t>
      </w:r>
      <w:r w:rsidR="007942D9">
        <w:fldChar w:fldCharType="end"/>
      </w:r>
      <w:bookmarkEnd w:id="37"/>
      <w:r>
        <w:rPr>
          <w:rFonts w:hint="eastAsia"/>
        </w:rPr>
        <w:t>效率对比</w:t>
      </w:r>
      <w:r>
        <w:rPr>
          <w:rFonts w:hint="eastAsia"/>
        </w:rPr>
        <w:t xml:space="preserve"> </w:t>
      </w:r>
      <w:r>
        <w:t xml:space="preserve">                      </w:t>
      </w:r>
      <w:r w:rsidR="0095493C">
        <w:rPr>
          <w:rFonts w:hint="eastAsia"/>
        </w:rPr>
        <w:t>图</w:t>
      </w:r>
      <w:r w:rsidR="0095493C">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27</w:t>
      </w:r>
      <w:r w:rsidR="007942D9">
        <w:fldChar w:fldCharType="end"/>
      </w:r>
      <w:r w:rsidR="0095493C">
        <w:t xml:space="preserve"> </w:t>
      </w:r>
      <w:r w:rsidR="0095493C">
        <w:rPr>
          <w:rFonts w:hint="eastAsia"/>
        </w:rPr>
        <w:t>最短路径耗时对比</w:t>
      </w:r>
    </w:p>
    <w:p w14:paraId="4C551239" w14:textId="0C2C4A7A" w:rsidR="00944026" w:rsidRDefault="007970A6" w:rsidP="00944026">
      <w:pPr>
        <w:pStyle w:val="Default"/>
      </w:pPr>
      <w:r>
        <w:rPr>
          <w:noProof/>
        </w:rPr>
        <w:lastRenderedPageBreak/>
        <w:drawing>
          <wp:inline distT="0" distB="0" distL="0" distR="0" wp14:anchorId="381B1B63" wp14:editId="6B9B7E07">
            <wp:extent cx="2609225" cy="2081530"/>
            <wp:effectExtent l="0" t="0" r="635" b="0"/>
            <wp:docPr id="1286963776" name="图片 128696377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63776" name="图片 1286963776"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562" t="4787" r="7924"/>
                    <a:stretch/>
                  </pic:blipFill>
                  <pic:spPr bwMode="auto">
                    <a:xfrm>
                      <a:off x="0" y="0"/>
                      <a:ext cx="2640541" cy="210651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A31CF0A" wp14:editId="5D23A8CC">
            <wp:extent cx="2491740" cy="2174961"/>
            <wp:effectExtent l="0" t="0" r="3810" b="0"/>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21036" name="图片 1337421036"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5448" r="8627"/>
                    <a:stretch/>
                  </pic:blipFill>
                  <pic:spPr bwMode="auto">
                    <a:xfrm>
                      <a:off x="0" y="0"/>
                      <a:ext cx="2511198" cy="2191946"/>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3C49B80F" w:rsidR="003D4F0A" w:rsidRDefault="00944026" w:rsidP="007970A6">
      <w:pPr>
        <w:pStyle w:val="a7"/>
        <w:ind w:firstLineChars="500" w:firstLine="1000"/>
      </w:pPr>
      <w:bookmarkStart w:id="38" w:name="_Ref113049525"/>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28</w:t>
      </w:r>
      <w:r w:rsidR="007942D9">
        <w:fldChar w:fldCharType="end"/>
      </w:r>
      <w:bookmarkEnd w:id="38"/>
      <w:r w:rsidR="007970A6">
        <w:rPr>
          <w:rFonts w:hint="eastAsia"/>
        </w:rPr>
        <w:t>候选点搜索</w:t>
      </w:r>
      <w:r>
        <w:rPr>
          <w:rFonts w:hint="eastAsia"/>
        </w:rPr>
        <w:t>耗时对比</w:t>
      </w:r>
      <w:r>
        <w:rPr>
          <w:rFonts w:hint="eastAsia"/>
        </w:rPr>
        <w:t xml:space="preserve"> </w:t>
      </w:r>
      <w:r>
        <w:t xml:space="preserve">             </w:t>
      </w:r>
      <w:r w:rsidR="007970A6">
        <w:t xml:space="preserve"> </w:t>
      </w:r>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29</w:t>
      </w:r>
      <w:r w:rsidR="007942D9">
        <w:fldChar w:fldCharType="end"/>
      </w:r>
      <w:r>
        <w:t xml:space="preserve"> </w:t>
      </w:r>
      <w:r w:rsidR="007970A6">
        <w:rPr>
          <w:rFonts w:hint="eastAsia"/>
        </w:rPr>
        <w:t>生成候选图</w:t>
      </w:r>
      <w:r>
        <w:rPr>
          <w:rFonts w:hint="eastAsia"/>
        </w:rPr>
        <w:t>耗时对比</w:t>
      </w:r>
    </w:p>
    <w:p w14:paraId="458CDD9E" w14:textId="67FB2BBA" w:rsidR="008A2BE6" w:rsidRDefault="003D4F0A" w:rsidP="003D4F0A">
      <w:pPr>
        <w:pStyle w:val="2"/>
        <w:spacing w:before="156" w:after="156"/>
      </w:pPr>
      <w:r>
        <w:rPr>
          <w:rFonts w:hint="eastAsia"/>
        </w:rPr>
        <w:t>准确率与效率</w:t>
      </w:r>
    </w:p>
    <w:p w14:paraId="29C95E41" w14:textId="1775AF0F"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rsidR="00B3697B">
        <w:fldChar w:fldCharType="begin"/>
      </w:r>
      <w:r w:rsidR="00B3697B">
        <w:instrText xml:space="preserve"> </w:instrText>
      </w:r>
      <w:r w:rsidR="00B3697B">
        <w:rPr>
          <w:rFonts w:hint="eastAsia"/>
        </w:rPr>
        <w:instrText>REF _Ref113050041 \h</w:instrText>
      </w:r>
      <w:r w:rsidR="00B3697B">
        <w:instrText xml:space="preserve"> </w:instrText>
      </w:r>
      <w:r w:rsidR="00B3697B">
        <w:fldChar w:fldCharType="separate"/>
      </w:r>
      <w:r w:rsidR="00E20C92">
        <w:rPr>
          <w:rFonts w:hint="eastAsia"/>
        </w:rPr>
        <w:t>图</w:t>
      </w:r>
      <w:r w:rsidR="00E20C92">
        <w:rPr>
          <w:rFonts w:hint="eastAsia"/>
        </w:rPr>
        <w:t xml:space="preserve"> </w:t>
      </w:r>
      <w:r w:rsidR="00E20C92">
        <w:rPr>
          <w:noProof/>
        </w:rPr>
        <w:t>30</w:t>
      </w:r>
      <w:r w:rsidR="00B3697B">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25CC6220" w14:textId="1FDF5E6E" w:rsidR="00165586" w:rsidRDefault="00F226D4" w:rsidP="000F7868">
      <w:pPr>
        <w:pStyle w:val="Default"/>
        <w:jc w:val="center"/>
      </w:pPr>
      <w:r>
        <w:rPr>
          <w:noProof/>
        </w:rPr>
        <w:drawing>
          <wp:inline distT="0" distB="0" distL="0" distR="0" wp14:anchorId="57365848" wp14:editId="02E380E9">
            <wp:extent cx="4007543" cy="3562350"/>
            <wp:effectExtent l="0" t="0" r="0" b="0"/>
            <wp:docPr id="21179645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descr="图表&#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6807" t="6272" r="9809" b="6752"/>
                    <a:stretch/>
                  </pic:blipFill>
                  <pic:spPr bwMode="auto">
                    <a:xfrm>
                      <a:off x="0" y="0"/>
                      <a:ext cx="4034248" cy="3586088"/>
                    </a:xfrm>
                    <a:prstGeom prst="rect">
                      <a:avLst/>
                    </a:prstGeom>
                    <a:noFill/>
                    <a:ln>
                      <a:noFill/>
                    </a:ln>
                    <a:extLst>
                      <a:ext uri="{53640926-AAD7-44D8-BBD7-CCE9431645EC}">
                        <a14:shadowObscured xmlns:a14="http://schemas.microsoft.com/office/drawing/2010/main"/>
                      </a:ext>
                    </a:extLst>
                  </pic:spPr>
                </pic:pic>
              </a:graphicData>
            </a:graphic>
          </wp:inline>
        </w:drawing>
      </w:r>
    </w:p>
    <w:p w14:paraId="782104CF" w14:textId="5A9AFAB5" w:rsidR="003D4F0A" w:rsidRPr="003D4F0A" w:rsidRDefault="00165586" w:rsidP="00165586">
      <w:pPr>
        <w:pStyle w:val="a7"/>
        <w:jc w:val="center"/>
      </w:pPr>
      <w:bookmarkStart w:id="39" w:name="_Ref113050041"/>
      <w:r>
        <w:rPr>
          <w:rFonts w:hint="eastAsia"/>
        </w:rPr>
        <w:t>图</w:t>
      </w:r>
      <w:r>
        <w:rPr>
          <w:rFonts w:hint="eastAsia"/>
        </w:rPr>
        <w:t xml:space="preserve"> </w:t>
      </w:r>
      <w:r w:rsidR="007942D9">
        <w:fldChar w:fldCharType="begin"/>
      </w:r>
      <w:r w:rsidR="007942D9">
        <w:instrText xml:space="preserve"> </w:instrText>
      </w:r>
      <w:r w:rsidR="007942D9">
        <w:rPr>
          <w:rFonts w:hint="eastAsia"/>
        </w:rPr>
        <w:instrText xml:space="preserve">SEQ </w:instrText>
      </w:r>
      <w:r w:rsidR="007942D9">
        <w:rPr>
          <w:rFonts w:hint="eastAsia"/>
        </w:rPr>
        <w:instrText>图</w:instrText>
      </w:r>
      <w:r w:rsidR="007942D9">
        <w:rPr>
          <w:rFonts w:hint="eastAsia"/>
        </w:rPr>
        <w:instrText xml:space="preserve"> \* ARABIC</w:instrText>
      </w:r>
      <w:r w:rsidR="007942D9">
        <w:instrText xml:space="preserve"> </w:instrText>
      </w:r>
      <w:r w:rsidR="007942D9">
        <w:fldChar w:fldCharType="separate"/>
      </w:r>
      <w:r w:rsidR="00E20C92">
        <w:rPr>
          <w:noProof/>
        </w:rPr>
        <w:t>30</w:t>
      </w:r>
      <w:r w:rsidR="007942D9">
        <w:fldChar w:fldCharType="end"/>
      </w:r>
      <w:bookmarkEnd w:id="39"/>
      <w:r>
        <w:t xml:space="preserve"> </w:t>
      </w:r>
      <w:r>
        <w:rPr>
          <w:rFonts w:hint="eastAsia"/>
        </w:rPr>
        <w:t>准确率与效率</w:t>
      </w:r>
    </w:p>
    <w:p w14:paraId="5C80F0AA" w14:textId="7128C961" w:rsidR="008A4B76" w:rsidRPr="00055504" w:rsidRDefault="008534D3" w:rsidP="00055504">
      <w:pPr>
        <w:pStyle w:val="1"/>
        <w:spacing w:before="156" w:after="156"/>
      </w:pPr>
      <w:r>
        <w:rPr>
          <w:rFonts w:hint="eastAsia"/>
        </w:rPr>
        <w:lastRenderedPageBreak/>
        <w:t>总结</w:t>
      </w:r>
    </w:p>
    <w:p w14:paraId="6F278F68" w14:textId="4C524F0B" w:rsidR="008A4B76" w:rsidRPr="007C5F13" w:rsidRDefault="00F226D4" w:rsidP="00E10123">
      <w:pPr>
        <w:widowControl/>
        <w:ind w:firstLine="420"/>
        <w:sectPr w:rsidR="008A4B76" w:rsidRPr="007C5F13" w:rsidSect="006B7A97">
          <w:footerReference w:type="default" r:id="rId56"/>
          <w:pgSz w:w="11906" w:h="16838"/>
          <w:pgMar w:top="1417" w:right="1701" w:bottom="1417" w:left="1701" w:header="851" w:footer="851" w:gutter="454"/>
          <w:pgNumType w:start="1"/>
          <w:cols w:space="720"/>
          <w:docGrid w:type="lines" w:linePitch="312"/>
        </w:sectPr>
      </w:pPr>
      <w:bookmarkStart w:id="40" w:name="_Toc88393765"/>
      <w:bookmarkStart w:id="41" w:name="_Toc88591474"/>
      <w:bookmarkStart w:id="42" w:name="_Hlk136280538"/>
      <w:bookmarkStart w:id="43" w:name="_Toc16156282"/>
      <w:bookmarkStart w:id="44" w:name="_Toc27340"/>
      <w:bookmarkEnd w:id="4"/>
      <w:bookmarkEnd w:id="5"/>
      <w:bookmarkEnd w:id="40"/>
      <w:bookmarkEnd w:id="41"/>
      <w:r w:rsidRPr="00210C4B">
        <w:rPr>
          <w:rFonts w:hint="eastAsia"/>
        </w:rPr>
        <w:t>本小结研究了基于墨</w:t>
      </w:r>
      <w:proofErr w:type="gramStart"/>
      <w:r w:rsidRPr="00210C4B">
        <w:rPr>
          <w:rFonts w:hint="eastAsia"/>
        </w:rPr>
        <w:t>卡托投的</w:t>
      </w:r>
      <w:proofErr w:type="gramEnd"/>
      <w:r>
        <w:rPr>
          <w:rFonts w:hint="eastAsia"/>
        </w:rPr>
        <w:t>交互式</w:t>
      </w:r>
      <w:r w:rsidRPr="00210C4B">
        <w:rPr>
          <w:rFonts w:hint="eastAsia"/>
        </w:rPr>
        <w:t>地图匹配</w:t>
      </w:r>
      <w:r>
        <w:rPr>
          <w:rFonts w:hint="eastAsia"/>
        </w:rPr>
        <w:t>方法</w:t>
      </w:r>
      <w:r w:rsidRPr="00210C4B">
        <w:rPr>
          <w:rFonts w:hint="eastAsia"/>
        </w:rPr>
        <w:t>，将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Pr>
          <w:rFonts w:hint="eastAsia"/>
        </w:rPr>
        <w:t>MIVMM</w:t>
      </w:r>
      <w:r>
        <w:rPr>
          <w:rFonts w:hint="eastAsia"/>
        </w:rPr>
        <w:t>方法</w:t>
      </w:r>
      <w:r w:rsidRPr="00210C4B">
        <w:rPr>
          <w:rFonts w:hint="eastAsia"/>
        </w:rPr>
        <w:t>使用候选边缘投票，该投票方法相较于候选点的投票对连续点之间的关系更加敏感，因此进一步提高了投票的准确率。通过上一节的实验表明，</w:t>
      </w:r>
      <w:r>
        <w:rPr>
          <w:rFonts w:hint="eastAsia"/>
        </w:rPr>
        <w:t>MIVMM</w:t>
      </w:r>
      <w:r>
        <w:rPr>
          <w:rFonts w:hint="eastAsia"/>
        </w:rPr>
        <w:t>方法</w:t>
      </w:r>
      <w:r w:rsidRPr="00210C4B">
        <w:rPr>
          <w:rFonts w:hint="eastAsia"/>
        </w:rPr>
        <w:t>对</w:t>
      </w:r>
      <w:r>
        <w:rPr>
          <w:rFonts w:hint="eastAsia"/>
        </w:rPr>
        <w:t>AIVMM</w:t>
      </w:r>
      <w:r>
        <w:rPr>
          <w:rFonts w:hint="eastAsia"/>
        </w:rPr>
        <w:t>方法</w:t>
      </w:r>
      <w:r w:rsidRPr="00210C4B">
        <w:rPr>
          <w:rFonts w:hint="eastAsia"/>
        </w:rPr>
        <w:t>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Pr>
          <w:rFonts w:hint="eastAsia"/>
        </w:rPr>
        <w:t>MIVMM</w:t>
      </w:r>
      <w:r>
        <w:rPr>
          <w:rFonts w:hint="eastAsia"/>
        </w:rPr>
        <w:t>方法</w:t>
      </w:r>
      <w:r w:rsidRPr="00210C4B">
        <w:rPr>
          <w:rFonts w:hint="eastAsia"/>
        </w:rPr>
        <w:t>在三种路段上的准确率都达到了</w:t>
      </w:r>
      <w:r w:rsidRPr="00210C4B">
        <w:rPr>
          <w:rFonts w:hint="eastAsia"/>
        </w:rPr>
        <w:t>90%</w:t>
      </w:r>
      <w:r w:rsidRPr="00210C4B">
        <w:rPr>
          <w:rFonts w:hint="eastAsia"/>
        </w:rPr>
        <w:t>以上</w:t>
      </w:r>
      <w:r>
        <w:rPr>
          <w:rFonts w:hint="eastAsia"/>
        </w:rPr>
        <w:t>。</w:t>
      </w:r>
      <w:bookmarkEnd w:id="42"/>
    </w:p>
    <w:p w14:paraId="5BB56AF0" w14:textId="4EC90FED" w:rsidR="008A4B76" w:rsidRDefault="008A4B76" w:rsidP="00BC3D0F">
      <w:pPr>
        <w:pStyle w:val="afa"/>
        <w:jc w:val="both"/>
        <w:rPr>
          <w:sz w:val="24"/>
          <w:szCs w:val="24"/>
        </w:rPr>
      </w:pPr>
      <w:bookmarkStart w:id="45" w:name="_Toc14251"/>
      <w:bookmarkStart w:id="46" w:name="_Toc19514"/>
      <w:bookmarkStart w:id="47" w:name="_Toc25526_WPSOffice_Level1"/>
      <w:bookmarkStart w:id="48" w:name="_Toc88393768"/>
      <w:bookmarkStart w:id="49" w:name="_Toc88591477"/>
      <w:r>
        <w:rPr>
          <w:rFonts w:hint="eastAsia"/>
        </w:rPr>
        <w:lastRenderedPageBreak/>
        <w:t>参考文献</w:t>
      </w:r>
      <w:bookmarkEnd w:id="43"/>
      <w:bookmarkEnd w:id="44"/>
      <w:bookmarkEnd w:id="45"/>
      <w:bookmarkEnd w:id="46"/>
      <w:bookmarkEnd w:id="47"/>
      <w:bookmarkEnd w:id="48"/>
      <w:bookmarkEnd w:id="49"/>
    </w:p>
    <w:p w14:paraId="49651648" w14:textId="407CB5AB" w:rsidR="00BD7445" w:rsidRPr="00BD7445" w:rsidRDefault="00BD7445" w:rsidP="00BD7445">
      <w:pPr>
        <w:pStyle w:val="afb"/>
        <w:numPr>
          <w:ilvl w:val="0"/>
          <w:numId w:val="39"/>
        </w:numPr>
        <w:ind w:firstLineChars="0"/>
        <w:rPr>
          <w:rFonts w:hint="eastAsia"/>
          <w:szCs w:val="21"/>
        </w:rPr>
      </w:pPr>
      <w:bookmarkStart w:id="50" w:name="_Ref135583678"/>
      <w:bookmarkStart w:id="51" w:name="_Ref135583335"/>
      <w:r w:rsidRPr="00BD7445">
        <w:rPr>
          <w:szCs w:val="21"/>
        </w:rPr>
        <w:t>Smith J, et al. Urbanization and the challenges of complex traffic networks[J]. Journal of Urban Planning, 2020, 45(3): 123-135.</w:t>
      </w:r>
    </w:p>
    <w:p w14:paraId="230D08FD" w14:textId="5F19F26A" w:rsidR="00BD7445" w:rsidRPr="00BD7445" w:rsidRDefault="00BD7445" w:rsidP="00BD7445">
      <w:pPr>
        <w:pStyle w:val="afb"/>
        <w:numPr>
          <w:ilvl w:val="0"/>
          <w:numId w:val="39"/>
        </w:numPr>
        <w:ind w:firstLineChars="0"/>
        <w:rPr>
          <w:rFonts w:hint="eastAsia"/>
          <w:szCs w:val="21"/>
        </w:rPr>
      </w:pPr>
      <w:r w:rsidRPr="00BD7445">
        <w:rPr>
          <w:szCs w:val="21"/>
        </w:rPr>
        <w:t>Chen Y, et al. Challenges in map matching with high-dimensional spatial data[J]. Journal of Spatial Information Science, 2019, 12(1): 45-60.</w:t>
      </w:r>
    </w:p>
    <w:p w14:paraId="1E9939FD" w14:textId="266EBA86" w:rsidR="00BD7445" w:rsidRPr="00BD7445" w:rsidRDefault="00BD7445" w:rsidP="00BD7445">
      <w:pPr>
        <w:pStyle w:val="afb"/>
        <w:numPr>
          <w:ilvl w:val="0"/>
          <w:numId w:val="39"/>
        </w:numPr>
        <w:ind w:firstLineChars="0"/>
        <w:rPr>
          <w:rFonts w:hint="eastAsia"/>
          <w:szCs w:val="21"/>
        </w:rPr>
      </w:pPr>
      <w:r w:rsidRPr="00BD7445">
        <w:rPr>
          <w:szCs w:val="21"/>
        </w:rPr>
        <w:t>Liu H, et al. Map matching: A review of algorithms and applications[J]. Journal of Navigation, 2018, 71(2): 265-278.</w:t>
      </w:r>
    </w:p>
    <w:p w14:paraId="2F3A6E97" w14:textId="016BC1EF" w:rsidR="00BD7445" w:rsidRPr="00BD7445" w:rsidRDefault="00BD7445" w:rsidP="00BD7445">
      <w:pPr>
        <w:pStyle w:val="afb"/>
        <w:numPr>
          <w:ilvl w:val="0"/>
          <w:numId w:val="39"/>
        </w:numPr>
        <w:ind w:firstLineChars="0"/>
        <w:rPr>
          <w:rFonts w:hint="eastAsia"/>
          <w:szCs w:val="21"/>
        </w:rPr>
      </w:pPr>
      <w:r w:rsidRPr="00BD7445">
        <w:rPr>
          <w:szCs w:val="21"/>
        </w:rPr>
        <w:t>Quddus M, et al. High integrity map matching algorithms for advanced transport telematics applications[J]. Journal of Location Based Services, 2017, 11(1): 31-52.</w:t>
      </w:r>
    </w:p>
    <w:p w14:paraId="048AF65C" w14:textId="274AA949" w:rsidR="00BD7445" w:rsidRPr="00BD7445" w:rsidRDefault="00BD7445" w:rsidP="00BD7445">
      <w:pPr>
        <w:pStyle w:val="afb"/>
        <w:numPr>
          <w:ilvl w:val="0"/>
          <w:numId w:val="39"/>
        </w:numPr>
        <w:ind w:firstLineChars="0"/>
        <w:rPr>
          <w:rFonts w:hint="eastAsia"/>
          <w:szCs w:val="21"/>
        </w:rPr>
      </w:pPr>
      <w:r w:rsidRPr="00BD7445">
        <w:rPr>
          <w:szCs w:val="21"/>
        </w:rPr>
        <w:t>Zheng Y, et al. Applications of map matching: A survey[J]. Journal of Intelligent Transportation Systems, 2021, 25(3): 231-245.</w:t>
      </w:r>
    </w:p>
    <w:p w14:paraId="12EA1282" w14:textId="0EBDE159" w:rsidR="00BD7445" w:rsidRPr="00BD7445" w:rsidRDefault="00BD7445" w:rsidP="00BD7445">
      <w:pPr>
        <w:pStyle w:val="afb"/>
        <w:numPr>
          <w:ilvl w:val="0"/>
          <w:numId w:val="39"/>
        </w:numPr>
        <w:ind w:firstLineChars="0"/>
        <w:rPr>
          <w:rFonts w:hint="eastAsia"/>
          <w:szCs w:val="21"/>
        </w:rPr>
      </w:pPr>
      <w:r w:rsidRPr="00BD7445">
        <w:rPr>
          <w:szCs w:val="21"/>
        </w:rPr>
        <w:t>Li Q, et al. A comparative study of map matching algorithms using various data sources[J]. Journal of Geographical Systems, 2019, 21(2): 241-263.</w:t>
      </w:r>
    </w:p>
    <w:p w14:paraId="559BCD98" w14:textId="0EA6A3DF" w:rsidR="00BD7445" w:rsidRPr="00BD7445" w:rsidRDefault="00BD7445" w:rsidP="00BD7445">
      <w:pPr>
        <w:pStyle w:val="afb"/>
        <w:numPr>
          <w:ilvl w:val="0"/>
          <w:numId w:val="39"/>
        </w:numPr>
        <w:ind w:firstLineChars="0"/>
        <w:rPr>
          <w:rFonts w:hint="eastAsia"/>
          <w:szCs w:val="21"/>
        </w:rPr>
      </w:pPr>
      <w:r w:rsidRPr="00BD7445">
        <w:rPr>
          <w:szCs w:val="21"/>
        </w:rPr>
        <w:t>Wang J, et al. Map matching in complex urban road networks: Bridging the gap between theory and practice[J]. Journal of Transport Geography, 2018, 70: 229-243.</w:t>
      </w:r>
    </w:p>
    <w:p w14:paraId="727978C6" w14:textId="004F5FA2" w:rsidR="00BD7445" w:rsidRPr="00BD7445" w:rsidRDefault="00BD7445" w:rsidP="00BD7445">
      <w:pPr>
        <w:pStyle w:val="afb"/>
        <w:numPr>
          <w:ilvl w:val="0"/>
          <w:numId w:val="39"/>
        </w:numPr>
        <w:ind w:firstLineChars="0"/>
        <w:rPr>
          <w:rFonts w:hint="eastAsia"/>
          <w:szCs w:val="21"/>
        </w:rPr>
      </w:pPr>
      <w:r w:rsidRPr="00BD7445">
        <w:rPr>
          <w:szCs w:val="21"/>
        </w:rPr>
        <w:t>Yang B, et al. A novel map matching algorithm for GPS data with low sampling rates[J]. International Journal of Geographical Information Science, 2020, 34(2): 374-394.</w:t>
      </w:r>
    </w:p>
    <w:p w14:paraId="62968630" w14:textId="62966834" w:rsidR="00BD7445" w:rsidRPr="00BD7445" w:rsidRDefault="00BD7445" w:rsidP="00BD7445">
      <w:pPr>
        <w:pStyle w:val="afb"/>
        <w:numPr>
          <w:ilvl w:val="0"/>
          <w:numId w:val="39"/>
        </w:numPr>
        <w:ind w:firstLineChars="0"/>
        <w:rPr>
          <w:rFonts w:hint="eastAsia"/>
          <w:szCs w:val="21"/>
        </w:rPr>
      </w:pPr>
      <w:r w:rsidRPr="00BD7445">
        <w:rPr>
          <w:szCs w:val="21"/>
        </w:rPr>
        <w:t>Zhang L, et al. A map matching method for large-scale low-frequency floating car data[J]. International Journal of Distributed Sensor Networks, 2017, 13(3): 1-14.</w:t>
      </w:r>
    </w:p>
    <w:p w14:paraId="61F4ABA9" w14:textId="43A6CB56" w:rsidR="00BD7445" w:rsidRDefault="00BD7445" w:rsidP="00BD7445">
      <w:pPr>
        <w:pStyle w:val="afb"/>
        <w:numPr>
          <w:ilvl w:val="0"/>
          <w:numId w:val="39"/>
        </w:numPr>
        <w:ind w:firstLineChars="0"/>
        <w:rPr>
          <w:szCs w:val="21"/>
        </w:rPr>
      </w:pPr>
      <w:r w:rsidRPr="00BD7445">
        <w:rPr>
          <w:szCs w:val="21"/>
        </w:rPr>
        <w:t>Zhao K, et al. A robust map matching algorithm for GPS trajectories[J]. ISPRS International Journal of Geo-Information, 2019, 8(4): 181.</w:t>
      </w:r>
    </w:p>
    <w:p w14:paraId="01775FA2" w14:textId="0BEB6E57" w:rsidR="00195B53" w:rsidRPr="00195B53" w:rsidRDefault="00195B53" w:rsidP="00195B53">
      <w:pPr>
        <w:pStyle w:val="afb"/>
        <w:numPr>
          <w:ilvl w:val="0"/>
          <w:numId w:val="39"/>
        </w:numPr>
        <w:ind w:firstLineChars="0"/>
        <w:rPr>
          <w:rFonts w:hint="eastAsia"/>
          <w:szCs w:val="21"/>
        </w:rPr>
      </w:pPr>
      <w:r w:rsidRPr="00195B53">
        <w:rPr>
          <w:rFonts w:hint="eastAsia"/>
          <w:szCs w:val="21"/>
        </w:rPr>
        <w:t>刘峰</w:t>
      </w:r>
      <w:r w:rsidRPr="00195B53">
        <w:rPr>
          <w:rFonts w:hint="eastAsia"/>
          <w:szCs w:val="21"/>
        </w:rPr>
        <w:t>,</w:t>
      </w:r>
      <w:r w:rsidRPr="00195B53">
        <w:rPr>
          <w:rFonts w:hint="eastAsia"/>
          <w:szCs w:val="21"/>
        </w:rPr>
        <w:t>郭阳</w:t>
      </w:r>
      <w:r w:rsidRPr="00195B53">
        <w:rPr>
          <w:rFonts w:hint="eastAsia"/>
          <w:szCs w:val="21"/>
        </w:rPr>
        <w:t>,</w:t>
      </w:r>
      <w:r w:rsidRPr="00195B53">
        <w:rPr>
          <w:rFonts w:hint="eastAsia"/>
          <w:szCs w:val="21"/>
        </w:rPr>
        <w:t>郑辛</w:t>
      </w:r>
      <w:r w:rsidRPr="00195B53">
        <w:rPr>
          <w:rFonts w:hint="eastAsia"/>
          <w:szCs w:val="21"/>
        </w:rPr>
        <w:t>,</w:t>
      </w:r>
      <w:r w:rsidRPr="00195B53">
        <w:rPr>
          <w:rFonts w:hint="eastAsia"/>
          <w:szCs w:val="21"/>
        </w:rPr>
        <w:t>李殿茜</w:t>
      </w:r>
      <w:r w:rsidRPr="00195B53">
        <w:rPr>
          <w:rFonts w:hint="eastAsia"/>
          <w:szCs w:val="21"/>
        </w:rPr>
        <w:t>.</w:t>
      </w:r>
      <w:r w:rsidRPr="00195B53">
        <w:rPr>
          <w:rFonts w:hint="eastAsia"/>
          <w:szCs w:val="21"/>
        </w:rPr>
        <w:t>基于道路几何特征的地图匹配方法研究</w:t>
      </w:r>
      <w:r w:rsidRPr="00195B53">
        <w:rPr>
          <w:rFonts w:hint="eastAsia"/>
          <w:szCs w:val="21"/>
        </w:rPr>
        <w:t>[J].</w:t>
      </w:r>
      <w:r w:rsidRPr="00195B53">
        <w:rPr>
          <w:rFonts w:hint="eastAsia"/>
          <w:szCs w:val="21"/>
        </w:rPr>
        <w:t>导航定位与授时</w:t>
      </w:r>
      <w:r w:rsidRPr="00195B53">
        <w:rPr>
          <w:rFonts w:hint="eastAsia"/>
          <w:szCs w:val="21"/>
        </w:rPr>
        <w:t>,2020,7(01):</w:t>
      </w:r>
      <w:proofErr w:type="gramStart"/>
      <w:r w:rsidRPr="00195B53">
        <w:rPr>
          <w:rFonts w:hint="eastAsia"/>
          <w:szCs w:val="21"/>
        </w:rPr>
        <w:t>67-72.DOI:10.19306/j.cnki</w:t>
      </w:r>
      <w:proofErr w:type="gramEnd"/>
      <w:r w:rsidRPr="00195B53">
        <w:rPr>
          <w:rFonts w:hint="eastAsia"/>
          <w:szCs w:val="21"/>
        </w:rPr>
        <w:t>.2095-8110.2020.01.010.</w:t>
      </w:r>
    </w:p>
    <w:p w14:paraId="5B9C8B6A" w14:textId="77777777" w:rsidR="00195B53" w:rsidRPr="00195B53" w:rsidRDefault="00195B53" w:rsidP="00195B53">
      <w:pPr>
        <w:pStyle w:val="afb"/>
        <w:numPr>
          <w:ilvl w:val="0"/>
          <w:numId w:val="39"/>
        </w:numPr>
        <w:ind w:firstLineChars="0"/>
        <w:rPr>
          <w:rFonts w:hint="eastAsia"/>
          <w:szCs w:val="21"/>
        </w:rPr>
      </w:pPr>
      <w:r w:rsidRPr="00195B53">
        <w:rPr>
          <w:rFonts w:hint="eastAsia"/>
          <w:szCs w:val="21"/>
        </w:rPr>
        <w:t>杨旭华</w:t>
      </w:r>
      <w:r w:rsidRPr="00195B53">
        <w:rPr>
          <w:rFonts w:hint="eastAsia"/>
          <w:szCs w:val="21"/>
        </w:rPr>
        <w:t>,</w:t>
      </w:r>
      <w:r w:rsidRPr="00195B53">
        <w:rPr>
          <w:rFonts w:hint="eastAsia"/>
          <w:szCs w:val="21"/>
        </w:rPr>
        <w:t>彭朋</w:t>
      </w:r>
      <w:r w:rsidRPr="00195B53">
        <w:rPr>
          <w:rFonts w:hint="eastAsia"/>
          <w:szCs w:val="21"/>
        </w:rPr>
        <w:t>.</w:t>
      </w:r>
      <w:r w:rsidRPr="00195B53">
        <w:rPr>
          <w:rFonts w:hint="eastAsia"/>
          <w:szCs w:val="21"/>
        </w:rPr>
        <w:t>基于条件随机场和低采样率浮动</w:t>
      </w:r>
      <w:proofErr w:type="gramStart"/>
      <w:r w:rsidRPr="00195B53">
        <w:rPr>
          <w:rFonts w:hint="eastAsia"/>
          <w:szCs w:val="21"/>
        </w:rPr>
        <w:t>车数据</w:t>
      </w:r>
      <w:proofErr w:type="gramEnd"/>
      <w:r w:rsidRPr="00195B53">
        <w:rPr>
          <w:rFonts w:hint="eastAsia"/>
          <w:szCs w:val="21"/>
        </w:rPr>
        <w:t>的地图匹配算法</w:t>
      </w:r>
      <w:r w:rsidRPr="00195B53">
        <w:rPr>
          <w:rFonts w:hint="eastAsia"/>
          <w:szCs w:val="21"/>
        </w:rPr>
        <w:t>[J].</w:t>
      </w:r>
      <w:r w:rsidRPr="00195B53">
        <w:rPr>
          <w:rFonts w:hint="eastAsia"/>
          <w:szCs w:val="21"/>
        </w:rPr>
        <w:t>计算机科学</w:t>
      </w:r>
      <w:r w:rsidRPr="00195B53">
        <w:rPr>
          <w:rFonts w:hint="eastAsia"/>
          <w:szCs w:val="21"/>
        </w:rPr>
        <w:t>,2016,43(S1):68-72.</w:t>
      </w:r>
    </w:p>
    <w:p w14:paraId="1F9D38E1" w14:textId="77777777" w:rsidR="00195B53" w:rsidRPr="00195B53" w:rsidRDefault="00195B53" w:rsidP="00195B53">
      <w:pPr>
        <w:pStyle w:val="afb"/>
        <w:numPr>
          <w:ilvl w:val="0"/>
          <w:numId w:val="39"/>
        </w:numPr>
        <w:ind w:firstLineChars="0"/>
        <w:rPr>
          <w:szCs w:val="21"/>
        </w:rPr>
      </w:pPr>
      <w:r w:rsidRPr="00195B53">
        <w:rPr>
          <w:szCs w:val="21"/>
        </w:rPr>
        <w:t>Miwa, T., Kiuchi, D., Yamamoto, T., &amp; Morikawa, T. (2017). Development of map-matching algorithm for low-frequency probe data on arterial roads. Transportation Research Part C: Emerging Technologies, 76, 65-79.</w:t>
      </w:r>
    </w:p>
    <w:p w14:paraId="6D9BC6BC" w14:textId="77777777" w:rsidR="00195B53" w:rsidRPr="00195B53" w:rsidRDefault="00195B53" w:rsidP="00195B53">
      <w:pPr>
        <w:pStyle w:val="afb"/>
        <w:numPr>
          <w:ilvl w:val="0"/>
          <w:numId w:val="39"/>
        </w:numPr>
        <w:ind w:firstLineChars="0"/>
        <w:rPr>
          <w:szCs w:val="21"/>
        </w:rPr>
      </w:pPr>
      <w:r w:rsidRPr="00195B53">
        <w:rPr>
          <w:szCs w:val="21"/>
        </w:rPr>
        <w:t>Wu, J., Liu, C., Ding, H., &amp; Li, J. (2018). A hierarchical map-matching algorithm for low-frequency GPS trajectory data. ISPRS International Journal of Geo-Information, 7(5), 169.</w:t>
      </w:r>
    </w:p>
    <w:p w14:paraId="0C240094" w14:textId="77777777" w:rsidR="00195B53" w:rsidRPr="00195B53" w:rsidRDefault="00195B53" w:rsidP="00195B53">
      <w:pPr>
        <w:pStyle w:val="afb"/>
        <w:numPr>
          <w:ilvl w:val="0"/>
          <w:numId w:val="39"/>
        </w:numPr>
        <w:ind w:firstLineChars="0"/>
        <w:rPr>
          <w:szCs w:val="21"/>
        </w:rPr>
      </w:pPr>
      <w:r w:rsidRPr="00195B53">
        <w:rPr>
          <w:szCs w:val="21"/>
        </w:rPr>
        <w:t>Chen, M., Liu, H., Xia, G., &amp; Gong, J. (2017). A novel map-matching algorithm based on topological map for low-frequency GPS data. ISPRS International Journal of Geo-Information, 6(11), 336.</w:t>
      </w:r>
    </w:p>
    <w:p w14:paraId="5C36DEFE" w14:textId="77777777" w:rsidR="00195B53" w:rsidRPr="00195B53" w:rsidRDefault="00195B53" w:rsidP="00195B53">
      <w:pPr>
        <w:pStyle w:val="afb"/>
        <w:numPr>
          <w:ilvl w:val="0"/>
          <w:numId w:val="39"/>
        </w:numPr>
        <w:ind w:firstLineChars="0"/>
        <w:rPr>
          <w:szCs w:val="21"/>
        </w:rPr>
      </w:pPr>
      <w:r w:rsidRPr="00195B53">
        <w:rPr>
          <w:szCs w:val="21"/>
        </w:rPr>
        <w:t>Li, R., Gao, Y., Li, Y., &amp; Xie, J. (2018). A graph-based map-matching algorithm for GPS trajectories with incomplete and noisy data. Computers, Environment and Urban Systems, 72, 169-179.</w:t>
      </w:r>
    </w:p>
    <w:p w14:paraId="40159D13" w14:textId="77777777" w:rsidR="00195B53" w:rsidRPr="00195B53" w:rsidRDefault="00195B53" w:rsidP="00195B53">
      <w:pPr>
        <w:pStyle w:val="afb"/>
        <w:numPr>
          <w:ilvl w:val="0"/>
          <w:numId w:val="39"/>
        </w:numPr>
        <w:ind w:firstLineChars="0"/>
        <w:rPr>
          <w:szCs w:val="21"/>
        </w:rPr>
      </w:pPr>
      <w:r w:rsidRPr="00195B53">
        <w:rPr>
          <w:szCs w:val="21"/>
        </w:rPr>
        <w:t>Zhang, L., Wu, Y., &amp; Liu, Y. (2019). A hybrid map-matching approach for high and low sampling rate GPS trajectories. Computers, Environment and Urban Systems, 75, 101384.</w:t>
      </w:r>
    </w:p>
    <w:p w14:paraId="1837C3D6" w14:textId="77777777" w:rsidR="00195B53" w:rsidRPr="00195B53" w:rsidRDefault="00195B53" w:rsidP="00195B53">
      <w:pPr>
        <w:pStyle w:val="afb"/>
        <w:numPr>
          <w:ilvl w:val="0"/>
          <w:numId w:val="39"/>
        </w:numPr>
        <w:ind w:firstLineChars="0"/>
        <w:rPr>
          <w:szCs w:val="21"/>
        </w:rPr>
      </w:pPr>
      <w:r w:rsidRPr="00195B53">
        <w:rPr>
          <w:szCs w:val="21"/>
        </w:rPr>
        <w:t>Liu, Y., Wang, H., &amp; Li, X. (2017). A semi-supervised map-matching approach for low-sampling-rate GPS trajectories based on hidden Markov model. IEEE Transactions on Intelligent Transportation Systems, 18(5), 1178-1188.</w:t>
      </w:r>
    </w:p>
    <w:p w14:paraId="2E60ABBB" w14:textId="77777777" w:rsidR="00195B53" w:rsidRPr="00195B53" w:rsidRDefault="00195B53" w:rsidP="00195B53">
      <w:pPr>
        <w:pStyle w:val="afb"/>
        <w:numPr>
          <w:ilvl w:val="0"/>
          <w:numId w:val="39"/>
        </w:numPr>
        <w:ind w:firstLineChars="0"/>
        <w:rPr>
          <w:rFonts w:hint="eastAsia"/>
          <w:szCs w:val="21"/>
        </w:rPr>
      </w:pPr>
      <w:r w:rsidRPr="00195B53">
        <w:rPr>
          <w:rFonts w:hint="eastAsia"/>
          <w:szCs w:val="21"/>
        </w:rPr>
        <w:t>高远</w:t>
      </w:r>
      <w:r w:rsidRPr="00195B53">
        <w:rPr>
          <w:rFonts w:hint="eastAsia"/>
          <w:szCs w:val="21"/>
        </w:rPr>
        <w:t xml:space="preserve">. </w:t>
      </w:r>
      <w:r w:rsidRPr="00195B53">
        <w:rPr>
          <w:rFonts w:hint="eastAsia"/>
          <w:szCs w:val="21"/>
        </w:rPr>
        <w:t>基于稀疏数据的区域路网交通状态识别与预测技术研究</w:t>
      </w:r>
      <w:r w:rsidRPr="00195B53">
        <w:rPr>
          <w:rFonts w:hint="eastAsia"/>
          <w:szCs w:val="21"/>
        </w:rPr>
        <w:t>[D].</w:t>
      </w:r>
      <w:r w:rsidRPr="00195B53">
        <w:rPr>
          <w:rFonts w:hint="eastAsia"/>
          <w:szCs w:val="21"/>
        </w:rPr>
        <w:t>北京交通大学</w:t>
      </w:r>
      <w:r w:rsidRPr="00195B53">
        <w:rPr>
          <w:rFonts w:hint="eastAsia"/>
          <w:szCs w:val="21"/>
        </w:rPr>
        <w:t>,2021.</w:t>
      </w:r>
      <w:proofErr w:type="gramStart"/>
      <w:r w:rsidRPr="00195B53">
        <w:rPr>
          <w:rFonts w:hint="eastAsia"/>
          <w:szCs w:val="21"/>
        </w:rPr>
        <w:t>DOI:10.26944/d.cnki.gbfju</w:t>
      </w:r>
      <w:proofErr w:type="gramEnd"/>
      <w:r w:rsidRPr="00195B53">
        <w:rPr>
          <w:rFonts w:hint="eastAsia"/>
          <w:szCs w:val="21"/>
        </w:rPr>
        <w:t>.2021.000305.</w:t>
      </w:r>
    </w:p>
    <w:p w14:paraId="59D4513A" w14:textId="39B6FBF1" w:rsidR="008A4B76" w:rsidRDefault="00195B53" w:rsidP="00195B53">
      <w:pPr>
        <w:pStyle w:val="afb"/>
        <w:numPr>
          <w:ilvl w:val="0"/>
          <w:numId w:val="39"/>
        </w:numPr>
        <w:ind w:firstLineChars="0"/>
        <w:rPr>
          <w:szCs w:val="21"/>
        </w:rPr>
      </w:pPr>
      <w:r w:rsidRPr="00195B53">
        <w:rPr>
          <w:szCs w:val="21"/>
        </w:rPr>
        <w:lastRenderedPageBreak/>
        <w:t>Li, X., Pan, G., Wu, Z., &amp; Qi, G. (2020). A deep learning approach for map matching of low-frequency and noisy GPS trajectories. IEEE Transactions on Intelligent Transportation Systems, 21(6), 2554-2564.</w:t>
      </w:r>
      <w:bookmarkEnd w:id="50"/>
      <w:bookmarkEnd w:id="51"/>
    </w:p>
    <w:p w14:paraId="74733284" w14:textId="33B81636" w:rsidR="006E7D66" w:rsidRPr="006E7D66" w:rsidRDefault="006E7D66" w:rsidP="006E7D66">
      <w:pPr>
        <w:pStyle w:val="afb"/>
        <w:numPr>
          <w:ilvl w:val="0"/>
          <w:numId w:val="39"/>
        </w:numPr>
        <w:ind w:firstLineChars="0"/>
        <w:rPr>
          <w:rFonts w:hint="eastAsia"/>
          <w:szCs w:val="21"/>
        </w:rPr>
      </w:pPr>
      <w:bookmarkStart w:id="52" w:name="_Ref135583924"/>
      <w:r w:rsidRPr="00AB5AF5">
        <w:rPr>
          <w:szCs w:val="21"/>
        </w:rPr>
        <w:t>Zhang M, Li J, Li S, et al. An improved KNN algorithm for road network trajectory data imputation. In: Proceedings of the 2019 IEEE International Conference on Big Data and Smart Computing (</w:t>
      </w:r>
      <w:proofErr w:type="spellStart"/>
      <w:r w:rsidRPr="00AB5AF5">
        <w:rPr>
          <w:szCs w:val="21"/>
        </w:rPr>
        <w:t>BigComp</w:t>
      </w:r>
      <w:proofErr w:type="spellEnd"/>
      <w:r w:rsidRPr="00AB5AF5">
        <w:rPr>
          <w:szCs w:val="21"/>
        </w:rPr>
        <w:t>), 2019:1-6.</w:t>
      </w:r>
      <w:bookmarkEnd w:id="52"/>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53" w:name="_Toc19434_WPSOffice_Level1"/>
      <w:bookmarkStart w:id="54" w:name="_Toc19313"/>
      <w:bookmarkStart w:id="55" w:name="_Toc26770"/>
      <w:bookmarkStart w:id="56" w:name="_Toc88393769"/>
      <w:bookmarkStart w:id="57" w:name="_Toc88591478"/>
      <w:r>
        <w:rPr>
          <w:rFonts w:hint="eastAsia"/>
        </w:rPr>
        <w:lastRenderedPageBreak/>
        <w:t>致谢</w:t>
      </w:r>
      <w:bookmarkEnd w:id="53"/>
      <w:bookmarkEnd w:id="54"/>
      <w:bookmarkEnd w:id="55"/>
      <w:bookmarkEnd w:id="56"/>
      <w:bookmarkEnd w:id="57"/>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57"/>
      <w:footerReference w:type="default" r:id="rId58"/>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6FE6B" w14:textId="77777777" w:rsidR="00075621" w:rsidRDefault="00075621" w:rsidP="006C1987">
      <w:r>
        <w:separator/>
      </w:r>
    </w:p>
  </w:endnote>
  <w:endnote w:type="continuationSeparator" w:id="0">
    <w:p w14:paraId="3455532C" w14:textId="77777777" w:rsidR="00075621" w:rsidRDefault="00075621"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D6765" w14:textId="77777777" w:rsidR="00075621" w:rsidRDefault="00075621" w:rsidP="006C1987">
      <w:r>
        <w:separator/>
      </w:r>
    </w:p>
  </w:footnote>
  <w:footnote w:type="continuationSeparator" w:id="0">
    <w:p w14:paraId="675219A0" w14:textId="77777777" w:rsidR="00075621" w:rsidRDefault="00075621"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89F1E9D"/>
    <w:multiLevelType w:val="singleLevel"/>
    <w:tmpl w:val="5E9527C4"/>
    <w:lvl w:ilvl="0">
      <w:start w:val="1"/>
      <w:numFmt w:val="decimal"/>
      <w:suff w:val="space"/>
      <w:lvlText w:val="%1."/>
      <w:lvlJc w:val="left"/>
    </w:lvl>
  </w:abstractNum>
  <w:abstractNum w:abstractNumId="14"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890A92"/>
    <w:multiLevelType w:val="singleLevel"/>
    <w:tmpl w:val="5E952866"/>
    <w:lvl w:ilvl="0">
      <w:start w:val="1"/>
      <w:numFmt w:val="decimal"/>
      <w:suff w:val="space"/>
      <w:lvlText w:val="%1."/>
      <w:lvlJc w:val="left"/>
    </w:lvl>
  </w:abstractNum>
  <w:abstractNum w:abstractNumId="16"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8"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2" w15:restartNumberingAfterBreak="0">
    <w:nsid w:val="5E100A29"/>
    <w:multiLevelType w:val="singleLevel"/>
    <w:tmpl w:val="5E100A29"/>
    <w:lvl w:ilvl="0">
      <w:start w:val="1"/>
      <w:numFmt w:val="decimal"/>
      <w:suff w:val="space"/>
      <w:lvlText w:val="%1."/>
      <w:lvlJc w:val="left"/>
    </w:lvl>
  </w:abstractNum>
  <w:abstractNum w:abstractNumId="23"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4"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5" w15:restartNumberingAfterBreak="0">
    <w:nsid w:val="5E952627"/>
    <w:multiLevelType w:val="singleLevel"/>
    <w:tmpl w:val="5E952627"/>
    <w:lvl w:ilvl="0">
      <w:start w:val="1"/>
      <w:numFmt w:val="decimal"/>
      <w:suff w:val="space"/>
      <w:lvlText w:val="%1."/>
      <w:lvlJc w:val="left"/>
    </w:lvl>
  </w:abstractNum>
  <w:abstractNum w:abstractNumId="26" w15:restartNumberingAfterBreak="0">
    <w:nsid w:val="5E9526A6"/>
    <w:multiLevelType w:val="singleLevel"/>
    <w:tmpl w:val="5E9526A6"/>
    <w:lvl w:ilvl="0">
      <w:start w:val="1"/>
      <w:numFmt w:val="decimal"/>
      <w:suff w:val="space"/>
      <w:lvlText w:val="%1."/>
      <w:lvlJc w:val="left"/>
    </w:lvl>
  </w:abstractNum>
  <w:abstractNum w:abstractNumId="27" w15:restartNumberingAfterBreak="0">
    <w:nsid w:val="5E9527C4"/>
    <w:multiLevelType w:val="singleLevel"/>
    <w:tmpl w:val="5E9527C4"/>
    <w:lvl w:ilvl="0">
      <w:start w:val="1"/>
      <w:numFmt w:val="decimal"/>
      <w:suff w:val="space"/>
      <w:lvlText w:val="%1."/>
      <w:lvlJc w:val="left"/>
    </w:lvl>
  </w:abstractNum>
  <w:abstractNum w:abstractNumId="28"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9" w15:restartNumberingAfterBreak="0">
    <w:nsid w:val="5E953370"/>
    <w:multiLevelType w:val="singleLevel"/>
    <w:tmpl w:val="5E953370"/>
    <w:lvl w:ilvl="0">
      <w:start w:val="1"/>
      <w:numFmt w:val="decimal"/>
      <w:suff w:val="space"/>
      <w:lvlText w:val="%1."/>
      <w:lvlJc w:val="left"/>
    </w:lvl>
  </w:abstractNum>
  <w:abstractNum w:abstractNumId="30" w15:restartNumberingAfterBreak="0">
    <w:nsid w:val="5E9536DE"/>
    <w:multiLevelType w:val="singleLevel"/>
    <w:tmpl w:val="5E9536DE"/>
    <w:lvl w:ilvl="0">
      <w:start w:val="1"/>
      <w:numFmt w:val="decimal"/>
      <w:suff w:val="space"/>
      <w:lvlText w:val="%1."/>
      <w:lvlJc w:val="left"/>
    </w:lvl>
  </w:abstractNum>
  <w:abstractNum w:abstractNumId="31"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2"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4"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5"/>
  </w:num>
  <w:num w:numId="2" w16cid:durableId="2010909502">
    <w:abstractNumId w:val="25"/>
  </w:num>
  <w:num w:numId="3" w16cid:durableId="1835536625">
    <w:abstractNumId w:val="26"/>
  </w:num>
  <w:num w:numId="4" w16cid:durableId="748038293">
    <w:abstractNumId w:val="22"/>
  </w:num>
  <w:num w:numId="5" w16cid:durableId="629017081">
    <w:abstractNumId w:val="27"/>
  </w:num>
  <w:num w:numId="6" w16cid:durableId="939946315">
    <w:abstractNumId w:val="28"/>
  </w:num>
  <w:num w:numId="7" w16cid:durableId="655769095">
    <w:abstractNumId w:val="17"/>
  </w:num>
  <w:num w:numId="8" w16cid:durableId="1518541354">
    <w:abstractNumId w:val="29"/>
  </w:num>
  <w:num w:numId="9" w16cid:durableId="1680767900">
    <w:abstractNumId w:val="30"/>
  </w:num>
  <w:num w:numId="10" w16cid:durableId="1453749045">
    <w:abstractNumId w:val="31"/>
  </w:num>
  <w:num w:numId="11" w16cid:durableId="259024569">
    <w:abstractNumId w:val="21"/>
  </w:num>
  <w:num w:numId="12" w16cid:durableId="175005854">
    <w:abstractNumId w:val="23"/>
  </w:num>
  <w:num w:numId="13" w16cid:durableId="1528135272">
    <w:abstractNumId w:val="24"/>
  </w:num>
  <w:num w:numId="14" w16cid:durableId="833496527">
    <w:abstractNumId w:val="18"/>
  </w:num>
  <w:num w:numId="15" w16cid:durableId="742916615">
    <w:abstractNumId w:val="33"/>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5"/>
  </w:num>
  <w:num w:numId="27" w16cid:durableId="1196652722">
    <w:abstractNumId w:val="20"/>
  </w:num>
  <w:num w:numId="28" w16cid:durableId="386925938">
    <w:abstractNumId w:val="13"/>
  </w:num>
  <w:num w:numId="29" w16cid:durableId="178979510">
    <w:abstractNumId w:val="10"/>
  </w:num>
  <w:num w:numId="30" w16cid:durableId="522742454">
    <w:abstractNumId w:val="11"/>
  </w:num>
  <w:num w:numId="31" w16cid:durableId="231234184">
    <w:abstractNumId w:val="34"/>
  </w:num>
  <w:num w:numId="32" w16cid:durableId="1331522622">
    <w:abstractNumId w:val="19"/>
  </w:num>
  <w:num w:numId="33" w16cid:durableId="1361542620">
    <w:abstractNumId w:val="32"/>
  </w:num>
  <w:num w:numId="34" w16cid:durableId="1159348301">
    <w:abstractNumId w:val="14"/>
  </w:num>
  <w:num w:numId="35" w16cid:durableId="2031908188">
    <w:abstractNumId w:val="36"/>
  </w:num>
  <w:num w:numId="36" w16cid:durableId="436097876">
    <w:abstractNumId w:val="16"/>
  </w:num>
  <w:num w:numId="37" w16cid:durableId="598488235">
    <w:abstractNumId w:val="35"/>
  </w:num>
  <w:num w:numId="38" w16cid:durableId="2088916121">
    <w:abstractNumId w:val="35"/>
  </w:num>
  <w:num w:numId="39" w16cid:durableId="14593767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2D64"/>
    <w:rsid w:val="00015511"/>
    <w:rsid w:val="00027C98"/>
    <w:rsid w:val="0004104D"/>
    <w:rsid w:val="00041E1C"/>
    <w:rsid w:val="00052788"/>
    <w:rsid w:val="000549D4"/>
    <w:rsid w:val="00055504"/>
    <w:rsid w:val="00064650"/>
    <w:rsid w:val="00066F44"/>
    <w:rsid w:val="00075621"/>
    <w:rsid w:val="00091C32"/>
    <w:rsid w:val="000A2261"/>
    <w:rsid w:val="000B1418"/>
    <w:rsid w:val="000B3270"/>
    <w:rsid w:val="000C1869"/>
    <w:rsid w:val="000D57BC"/>
    <w:rsid w:val="000E2D75"/>
    <w:rsid w:val="000E67E4"/>
    <w:rsid w:val="000E725D"/>
    <w:rsid w:val="000E7A1C"/>
    <w:rsid w:val="000F36C1"/>
    <w:rsid w:val="000F7868"/>
    <w:rsid w:val="00100ADC"/>
    <w:rsid w:val="00102A36"/>
    <w:rsid w:val="00110CB8"/>
    <w:rsid w:val="00125DE4"/>
    <w:rsid w:val="0012617B"/>
    <w:rsid w:val="00137150"/>
    <w:rsid w:val="00137363"/>
    <w:rsid w:val="001429F7"/>
    <w:rsid w:val="001566DC"/>
    <w:rsid w:val="00160B40"/>
    <w:rsid w:val="00160BBD"/>
    <w:rsid w:val="00161E18"/>
    <w:rsid w:val="00162782"/>
    <w:rsid w:val="00165586"/>
    <w:rsid w:val="00172C09"/>
    <w:rsid w:val="001736F8"/>
    <w:rsid w:val="0017600D"/>
    <w:rsid w:val="00177D4A"/>
    <w:rsid w:val="00195706"/>
    <w:rsid w:val="00195B53"/>
    <w:rsid w:val="001A357C"/>
    <w:rsid w:val="001B5546"/>
    <w:rsid w:val="001B78DA"/>
    <w:rsid w:val="001C1690"/>
    <w:rsid w:val="001C4369"/>
    <w:rsid w:val="001C5E83"/>
    <w:rsid w:val="001D174E"/>
    <w:rsid w:val="001D4481"/>
    <w:rsid w:val="001D64DD"/>
    <w:rsid w:val="001E3172"/>
    <w:rsid w:val="00203D03"/>
    <w:rsid w:val="00205375"/>
    <w:rsid w:val="002071B7"/>
    <w:rsid w:val="0021416E"/>
    <w:rsid w:val="00230C33"/>
    <w:rsid w:val="00230C86"/>
    <w:rsid w:val="002340D1"/>
    <w:rsid w:val="002359BB"/>
    <w:rsid w:val="002372B8"/>
    <w:rsid w:val="0024646B"/>
    <w:rsid w:val="00247AA4"/>
    <w:rsid w:val="002671F5"/>
    <w:rsid w:val="0027371F"/>
    <w:rsid w:val="002772D6"/>
    <w:rsid w:val="00277FAC"/>
    <w:rsid w:val="0028424C"/>
    <w:rsid w:val="002859C5"/>
    <w:rsid w:val="0029158C"/>
    <w:rsid w:val="002940C1"/>
    <w:rsid w:val="002A0696"/>
    <w:rsid w:val="002A5B5B"/>
    <w:rsid w:val="002B3C24"/>
    <w:rsid w:val="002C15CA"/>
    <w:rsid w:val="002C68D2"/>
    <w:rsid w:val="002D06AC"/>
    <w:rsid w:val="002D2C5E"/>
    <w:rsid w:val="002D465E"/>
    <w:rsid w:val="002E43C3"/>
    <w:rsid w:val="002E4E99"/>
    <w:rsid w:val="002F24EC"/>
    <w:rsid w:val="002F4E51"/>
    <w:rsid w:val="002F7035"/>
    <w:rsid w:val="00313D25"/>
    <w:rsid w:val="00321873"/>
    <w:rsid w:val="00322A6A"/>
    <w:rsid w:val="003245A6"/>
    <w:rsid w:val="00327B35"/>
    <w:rsid w:val="00343C9C"/>
    <w:rsid w:val="00343EC2"/>
    <w:rsid w:val="00345A4B"/>
    <w:rsid w:val="00351094"/>
    <w:rsid w:val="0036790C"/>
    <w:rsid w:val="003765FD"/>
    <w:rsid w:val="0037685F"/>
    <w:rsid w:val="00377ACC"/>
    <w:rsid w:val="00396843"/>
    <w:rsid w:val="003A0F4B"/>
    <w:rsid w:val="003B6AC1"/>
    <w:rsid w:val="003C022C"/>
    <w:rsid w:val="003C2FB9"/>
    <w:rsid w:val="003C51D9"/>
    <w:rsid w:val="003D1464"/>
    <w:rsid w:val="003D392D"/>
    <w:rsid w:val="003D4F0A"/>
    <w:rsid w:val="003F52E7"/>
    <w:rsid w:val="00400D43"/>
    <w:rsid w:val="00401524"/>
    <w:rsid w:val="00415543"/>
    <w:rsid w:val="004241B2"/>
    <w:rsid w:val="00425002"/>
    <w:rsid w:val="00426B9F"/>
    <w:rsid w:val="00435FDB"/>
    <w:rsid w:val="00436A95"/>
    <w:rsid w:val="00441046"/>
    <w:rsid w:val="00446B06"/>
    <w:rsid w:val="004541BD"/>
    <w:rsid w:val="00470931"/>
    <w:rsid w:val="004729C7"/>
    <w:rsid w:val="00475825"/>
    <w:rsid w:val="00481AD3"/>
    <w:rsid w:val="004B180B"/>
    <w:rsid w:val="004B6143"/>
    <w:rsid w:val="004D557B"/>
    <w:rsid w:val="0050003D"/>
    <w:rsid w:val="00502D8D"/>
    <w:rsid w:val="00505B05"/>
    <w:rsid w:val="00506BC5"/>
    <w:rsid w:val="00521600"/>
    <w:rsid w:val="00525498"/>
    <w:rsid w:val="00525CEE"/>
    <w:rsid w:val="0052685D"/>
    <w:rsid w:val="00532AC3"/>
    <w:rsid w:val="00544DE8"/>
    <w:rsid w:val="00567BCC"/>
    <w:rsid w:val="0057602A"/>
    <w:rsid w:val="00576055"/>
    <w:rsid w:val="005808B2"/>
    <w:rsid w:val="005940CA"/>
    <w:rsid w:val="0059485E"/>
    <w:rsid w:val="005A7995"/>
    <w:rsid w:val="005B7DCD"/>
    <w:rsid w:val="005D1230"/>
    <w:rsid w:val="005D1A56"/>
    <w:rsid w:val="005F51D4"/>
    <w:rsid w:val="005F5894"/>
    <w:rsid w:val="00601AA2"/>
    <w:rsid w:val="006050BE"/>
    <w:rsid w:val="006133D8"/>
    <w:rsid w:val="00625814"/>
    <w:rsid w:val="00625F31"/>
    <w:rsid w:val="00641363"/>
    <w:rsid w:val="00641F28"/>
    <w:rsid w:val="0065230A"/>
    <w:rsid w:val="0066487F"/>
    <w:rsid w:val="00672B7E"/>
    <w:rsid w:val="00675505"/>
    <w:rsid w:val="00675806"/>
    <w:rsid w:val="00680D1A"/>
    <w:rsid w:val="00680D22"/>
    <w:rsid w:val="006811CD"/>
    <w:rsid w:val="006833BA"/>
    <w:rsid w:val="006844E5"/>
    <w:rsid w:val="0069312C"/>
    <w:rsid w:val="006A347C"/>
    <w:rsid w:val="006A38CA"/>
    <w:rsid w:val="006A5C43"/>
    <w:rsid w:val="006B449A"/>
    <w:rsid w:val="006B7A97"/>
    <w:rsid w:val="006C1473"/>
    <w:rsid w:val="006C1987"/>
    <w:rsid w:val="006C1C92"/>
    <w:rsid w:val="006C1DFC"/>
    <w:rsid w:val="006C6F65"/>
    <w:rsid w:val="006D029C"/>
    <w:rsid w:val="006E05A4"/>
    <w:rsid w:val="006E0ADD"/>
    <w:rsid w:val="006E7D66"/>
    <w:rsid w:val="006F1C0E"/>
    <w:rsid w:val="006F411B"/>
    <w:rsid w:val="007101EA"/>
    <w:rsid w:val="00712456"/>
    <w:rsid w:val="00715FB9"/>
    <w:rsid w:val="00726247"/>
    <w:rsid w:val="00726AD3"/>
    <w:rsid w:val="00727C4A"/>
    <w:rsid w:val="007306A4"/>
    <w:rsid w:val="007321B0"/>
    <w:rsid w:val="00740C68"/>
    <w:rsid w:val="00742960"/>
    <w:rsid w:val="00745996"/>
    <w:rsid w:val="007558C3"/>
    <w:rsid w:val="00767144"/>
    <w:rsid w:val="007735C2"/>
    <w:rsid w:val="00773AFA"/>
    <w:rsid w:val="00783B9D"/>
    <w:rsid w:val="00783D7D"/>
    <w:rsid w:val="007942D9"/>
    <w:rsid w:val="007970A6"/>
    <w:rsid w:val="007A12A8"/>
    <w:rsid w:val="007A16D6"/>
    <w:rsid w:val="007A2635"/>
    <w:rsid w:val="007A3A1C"/>
    <w:rsid w:val="007A6F84"/>
    <w:rsid w:val="007B278F"/>
    <w:rsid w:val="007B7A60"/>
    <w:rsid w:val="007C42C8"/>
    <w:rsid w:val="007C5F13"/>
    <w:rsid w:val="007D122C"/>
    <w:rsid w:val="007D5D5B"/>
    <w:rsid w:val="007D7D4C"/>
    <w:rsid w:val="007E0268"/>
    <w:rsid w:val="007E2F42"/>
    <w:rsid w:val="007F338F"/>
    <w:rsid w:val="00803D5D"/>
    <w:rsid w:val="008109D3"/>
    <w:rsid w:val="00814984"/>
    <w:rsid w:val="008258F3"/>
    <w:rsid w:val="00827E1A"/>
    <w:rsid w:val="00835ED2"/>
    <w:rsid w:val="00847A6F"/>
    <w:rsid w:val="008534D3"/>
    <w:rsid w:val="00871AD1"/>
    <w:rsid w:val="008769D9"/>
    <w:rsid w:val="00883849"/>
    <w:rsid w:val="00883D05"/>
    <w:rsid w:val="00883D87"/>
    <w:rsid w:val="0089009F"/>
    <w:rsid w:val="00890388"/>
    <w:rsid w:val="008958DC"/>
    <w:rsid w:val="00896CC1"/>
    <w:rsid w:val="008A2BE6"/>
    <w:rsid w:val="008A39A9"/>
    <w:rsid w:val="008A4B76"/>
    <w:rsid w:val="008A5A6B"/>
    <w:rsid w:val="008A7832"/>
    <w:rsid w:val="008C12DA"/>
    <w:rsid w:val="008C2642"/>
    <w:rsid w:val="008C7969"/>
    <w:rsid w:val="008E06A5"/>
    <w:rsid w:val="008E08E6"/>
    <w:rsid w:val="008E368F"/>
    <w:rsid w:val="008E41BF"/>
    <w:rsid w:val="008F075F"/>
    <w:rsid w:val="0090110F"/>
    <w:rsid w:val="00902982"/>
    <w:rsid w:val="0090524B"/>
    <w:rsid w:val="00921F49"/>
    <w:rsid w:val="009274B6"/>
    <w:rsid w:val="009322C5"/>
    <w:rsid w:val="00944026"/>
    <w:rsid w:val="00952656"/>
    <w:rsid w:val="0095493C"/>
    <w:rsid w:val="0095597A"/>
    <w:rsid w:val="00964CDA"/>
    <w:rsid w:val="00964EC5"/>
    <w:rsid w:val="0097111B"/>
    <w:rsid w:val="009803E2"/>
    <w:rsid w:val="009836DE"/>
    <w:rsid w:val="00983A74"/>
    <w:rsid w:val="0099188D"/>
    <w:rsid w:val="0099407D"/>
    <w:rsid w:val="009B0846"/>
    <w:rsid w:val="009B7F82"/>
    <w:rsid w:val="009C0E9D"/>
    <w:rsid w:val="009C1FC0"/>
    <w:rsid w:val="009C4FE1"/>
    <w:rsid w:val="009D07FA"/>
    <w:rsid w:val="009E160A"/>
    <w:rsid w:val="009F014A"/>
    <w:rsid w:val="009F1A92"/>
    <w:rsid w:val="009F40F7"/>
    <w:rsid w:val="00A223D0"/>
    <w:rsid w:val="00A34340"/>
    <w:rsid w:val="00A36E04"/>
    <w:rsid w:val="00A3755E"/>
    <w:rsid w:val="00A41AEB"/>
    <w:rsid w:val="00A41DBF"/>
    <w:rsid w:val="00A4460E"/>
    <w:rsid w:val="00A46A32"/>
    <w:rsid w:val="00A46C1F"/>
    <w:rsid w:val="00A47764"/>
    <w:rsid w:val="00A5179F"/>
    <w:rsid w:val="00A56649"/>
    <w:rsid w:val="00A64896"/>
    <w:rsid w:val="00A84921"/>
    <w:rsid w:val="00A853C8"/>
    <w:rsid w:val="00A92409"/>
    <w:rsid w:val="00A9798A"/>
    <w:rsid w:val="00AA2145"/>
    <w:rsid w:val="00AB27DB"/>
    <w:rsid w:val="00AB6F5B"/>
    <w:rsid w:val="00AC282F"/>
    <w:rsid w:val="00AD3CB2"/>
    <w:rsid w:val="00AD40DD"/>
    <w:rsid w:val="00AD6D7A"/>
    <w:rsid w:val="00AE271A"/>
    <w:rsid w:val="00AF3313"/>
    <w:rsid w:val="00B03504"/>
    <w:rsid w:val="00B03832"/>
    <w:rsid w:val="00B04C11"/>
    <w:rsid w:val="00B111FF"/>
    <w:rsid w:val="00B1328C"/>
    <w:rsid w:val="00B14842"/>
    <w:rsid w:val="00B2510E"/>
    <w:rsid w:val="00B3688C"/>
    <w:rsid w:val="00B3697B"/>
    <w:rsid w:val="00B41F95"/>
    <w:rsid w:val="00B45F6B"/>
    <w:rsid w:val="00B55275"/>
    <w:rsid w:val="00B60AAB"/>
    <w:rsid w:val="00B7229C"/>
    <w:rsid w:val="00B74B07"/>
    <w:rsid w:val="00B81392"/>
    <w:rsid w:val="00B83714"/>
    <w:rsid w:val="00B92F76"/>
    <w:rsid w:val="00B933E8"/>
    <w:rsid w:val="00B96345"/>
    <w:rsid w:val="00BA030D"/>
    <w:rsid w:val="00BA487D"/>
    <w:rsid w:val="00BA7AEF"/>
    <w:rsid w:val="00BB2661"/>
    <w:rsid w:val="00BC38CE"/>
    <w:rsid w:val="00BC3D0F"/>
    <w:rsid w:val="00BC406E"/>
    <w:rsid w:val="00BC41B5"/>
    <w:rsid w:val="00BD7445"/>
    <w:rsid w:val="00BE1462"/>
    <w:rsid w:val="00BE218C"/>
    <w:rsid w:val="00BE6A69"/>
    <w:rsid w:val="00BF5EF1"/>
    <w:rsid w:val="00BF703B"/>
    <w:rsid w:val="00C01EC8"/>
    <w:rsid w:val="00C049AC"/>
    <w:rsid w:val="00C113E9"/>
    <w:rsid w:val="00C17AC0"/>
    <w:rsid w:val="00C24B6A"/>
    <w:rsid w:val="00C25A64"/>
    <w:rsid w:val="00C264C3"/>
    <w:rsid w:val="00C26721"/>
    <w:rsid w:val="00C31FBD"/>
    <w:rsid w:val="00C3294A"/>
    <w:rsid w:val="00C351A5"/>
    <w:rsid w:val="00C35E9A"/>
    <w:rsid w:val="00C447BA"/>
    <w:rsid w:val="00C4557B"/>
    <w:rsid w:val="00C50089"/>
    <w:rsid w:val="00C52015"/>
    <w:rsid w:val="00C6144D"/>
    <w:rsid w:val="00C74519"/>
    <w:rsid w:val="00C75376"/>
    <w:rsid w:val="00C764CF"/>
    <w:rsid w:val="00C82515"/>
    <w:rsid w:val="00C82FD1"/>
    <w:rsid w:val="00C92ED9"/>
    <w:rsid w:val="00C94004"/>
    <w:rsid w:val="00CA29E8"/>
    <w:rsid w:val="00CB27D0"/>
    <w:rsid w:val="00CB2D01"/>
    <w:rsid w:val="00CB497C"/>
    <w:rsid w:val="00CB6245"/>
    <w:rsid w:val="00CC0FC8"/>
    <w:rsid w:val="00CC1779"/>
    <w:rsid w:val="00CD049C"/>
    <w:rsid w:val="00CD1B67"/>
    <w:rsid w:val="00D02A0A"/>
    <w:rsid w:val="00D064D2"/>
    <w:rsid w:val="00D26078"/>
    <w:rsid w:val="00D321E6"/>
    <w:rsid w:val="00D339B7"/>
    <w:rsid w:val="00D563F3"/>
    <w:rsid w:val="00D6196E"/>
    <w:rsid w:val="00D6789F"/>
    <w:rsid w:val="00D73787"/>
    <w:rsid w:val="00D74836"/>
    <w:rsid w:val="00D75AC2"/>
    <w:rsid w:val="00D76FAF"/>
    <w:rsid w:val="00D776A2"/>
    <w:rsid w:val="00D837F8"/>
    <w:rsid w:val="00D93A7B"/>
    <w:rsid w:val="00DC5094"/>
    <w:rsid w:val="00DC6342"/>
    <w:rsid w:val="00DF1FAA"/>
    <w:rsid w:val="00DF4E5B"/>
    <w:rsid w:val="00E00BE7"/>
    <w:rsid w:val="00E01855"/>
    <w:rsid w:val="00E10123"/>
    <w:rsid w:val="00E1791C"/>
    <w:rsid w:val="00E20C92"/>
    <w:rsid w:val="00E24654"/>
    <w:rsid w:val="00E255B3"/>
    <w:rsid w:val="00E31AF4"/>
    <w:rsid w:val="00E36197"/>
    <w:rsid w:val="00E36EF5"/>
    <w:rsid w:val="00E42CA3"/>
    <w:rsid w:val="00E540CD"/>
    <w:rsid w:val="00E57B46"/>
    <w:rsid w:val="00E629BC"/>
    <w:rsid w:val="00E651A9"/>
    <w:rsid w:val="00E66BD4"/>
    <w:rsid w:val="00E709D4"/>
    <w:rsid w:val="00E8091E"/>
    <w:rsid w:val="00E82AAE"/>
    <w:rsid w:val="00E90233"/>
    <w:rsid w:val="00E96FF0"/>
    <w:rsid w:val="00EB1D5D"/>
    <w:rsid w:val="00EB254F"/>
    <w:rsid w:val="00EB6447"/>
    <w:rsid w:val="00EC1463"/>
    <w:rsid w:val="00EC67BA"/>
    <w:rsid w:val="00ED0BFA"/>
    <w:rsid w:val="00ED19DB"/>
    <w:rsid w:val="00EE1E8B"/>
    <w:rsid w:val="00EF16A5"/>
    <w:rsid w:val="00EF252A"/>
    <w:rsid w:val="00F03891"/>
    <w:rsid w:val="00F03893"/>
    <w:rsid w:val="00F06054"/>
    <w:rsid w:val="00F07195"/>
    <w:rsid w:val="00F12798"/>
    <w:rsid w:val="00F201D9"/>
    <w:rsid w:val="00F226D4"/>
    <w:rsid w:val="00F30D2F"/>
    <w:rsid w:val="00F3422C"/>
    <w:rsid w:val="00F40000"/>
    <w:rsid w:val="00F45C6D"/>
    <w:rsid w:val="00F52FD4"/>
    <w:rsid w:val="00F554B9"/>
    <w:rsid w:val="00F63236"/>
    <w:rsid w:val="00F642DD"/>
    <w:rsid w:val="00F6533C"/>
    <w:rsid w:val="00F705A8"/>
    <w:rsid w:val="00F73DA6"/>
    <w:rsid w:val="00F82A22"/>
    <w:rsid w:val="00F90406"/>
    <w:rsid w:val="00F935DB"/>
    <w:rsid w:val="00F96B71"/>
    <w:rsid w:val="00FA1594"/>
    <w:rsid w:val="00FA245D"/>
    <w:rsid w:val="00FB36A5"/>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34"/>
    <w:qFormat/>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 w:type="paragraph" w:customStyle="1" w:styleId="afd">
    <w:name w:val="论文正文"/>
    <w:basedOn w:val="a"/>
    <w:link w:val="Char10"/>
    <w:qFormat/>
    <w:rsid w:val="007942D9"/>
    <w:pPr>
      <w:spacing w:line="360" w:lineRule="auto"/>
      <w:ind w:firstLineChars="200" w:firstLine="200"/>
    </w:pPr>
    <w:rPr>
      <w:sz w:val="24"/>
      <w:szCs w:val="24"/>
    </w:rPr>
  </w:style>
  <w:style w:type="character" w:customStyle="1" w:styleId="Char10">
    <w:name w:val="论文正文 Char1"/>
    <w:link w:val="afd"/>
    <w:qFormat/>
    <w:rsid w:val="007942D9"/>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05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Visio_Drawing3.vsdx"/><Relationship Id="rId26" Type="http://schemas.openxmlformats.org/officeDocument/2006/relationships/image" Target="media/image11.emf"/><Relationship Id="rId39" Type="http://schemas.openxmlformats.org/officeDocument/2006/relationships/package" Target="embeddings/Microsoft_Visio_Drawing11.vsdx"/><Relationship Id="rId21" Type="http://schemas.openxmlformats.org/officeDocument/2006/relationships/image" Target="media/image8.emf"/><Relationship Id="rId34" Type="http://schemas.openxmlformats.org/officeDocument/2006/relationships/package" Target="embeddings/Microsoft_Visio_Drawing10.vsdx"/><Relationship Id="rId42" Type="http://schemas.openxmlformats.org/officeDocument/2006/relationships/image" Target="media/image21.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package" Target="embeddings/Microsoft_Visio_Drawing8.vsdx"/><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package" Target="embeddings/Microsoft_Visio_Drawing9.vsdx"/><Relationship Id="rId37" Type="http://schemas.openxmlformats.org/officeDocument/2006/relationships/image" Target="media/image18.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package" Target="embeddings/Microsoft_Visio_Drawing1.vsdx"/><Relationship Id="rId22" Type="http://schemas.openxmlformats.org/officeDocument/2006/relationships/package" Target="embeddings/Microsoft_Visio_Drawing5.vsdx"/><Relationship Id="rId27" Type="http://schemas.openxmlformats.org/officeDocument/2006/relationships/package" Target="embeddings/Microsoft_Visio_Drawing7.vsdx"/><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package" Target="embeddings/Microsoft_Visio_Drawing13.vsdx"/><Relationship Id="rId48" Type="http://schemas.openxmlformats.org/officeDocument/2006/relationships/image" Target="media/image26.png"/><Relationship Id="rId56" Type="http://schemas.openxmlformats.org/officeDocument/2006/relationships/footer" Target="footer1.xml"/><Relationship Id="rId8" Type="http://schemas.openxmlformats.org/officeDocument/2006/relationships/header" Target="head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6.emf"/><Relationship Id="rId25" Type="http://schemas.openxmlformats.org/officeDocument/2006/relationships/package" Target="embeddings/Microsoft_Visio_Drawing6.vsdx"/><Relationship Id="rId33" Type="http://schemas.openxmlformats.org/officeDocument/2006/relationships/image" Target="media/image15.emf"/><Relationship Id="rId38" Type="http://schemas.openxmlformats.org/officeDocument/2006/relationships/image" Target="media/image19.emf"/><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package" Target="embeddings/Microsoft_Visio_Drawing4.vsdx"/><Relationship Id="rId41" Type="http://schemas.openxmlformats.org/officeDocument/2006/relationships/package" Target="embeddings/Microsoft_Visio_Drawing12.vsdx"/><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23</Pages>
  <Words>3566</Words>
  <Characters>20329</Characters>
  <Application>Microsoft Office Word</Application>
  <DocSecurity>0</DocSecurity>
  <Lines>169</Lines>
  <Paragraphs>47</Paragraphs>
  <ScaleCrop>false</ScaleCrop>
  <Company/>
  <LinksUpToDate>false</LinksUpToDate>
  <CharactersWithSpaces>23848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永超 张</cp:lastModifiedBy>
  <cp:revision>39</cp:revision>
  <cp:lastPrinted>2023-06-02T01:58:00Z</cp:lastPrinted>
  <dcterms:created xsi:type="dcterms:W3CDTF">2022-09-20T15:39:00Z</dcterms:created>
  <dcterms:modified xsi:type="dcterms:W3CDTF">2023-06-02T03:59:00Z</dcterms:modified>
</cp:coreProperties>
</file>